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0071" w14:textId="77777777" w:rsidR="00DA2B3D" w:rsidRDefault="00DA2B3D" w:rsidP="00DA2B3D">
      <w:r>
        <w:t xml:space="preserve">This form must be completed by </w:t>
      </w:r>
      <w:r w:rsidR="00923165">
        <w:t>all suppliers</w:t>
      </w:r>
      <w:r>
        <w:t xml:space="preserve"> who are also a provider. </w:t>
      </w:r>
    </w:p>
    <w:p w14:paraId="6F5BB3D5" w14:textId="77777777" w:rsidR="00DA2B3D" w:rsidRDefault="00DA2B3D" w:rsidP="00DA2B3D">
      <w:r>
        <w:t>In this form, a ‘supplier’ is an organisation or individual that has a contract with ACC, and a ‘provider’ is a person who provides services.</w:t>
      </w:r>
    </w:p>
    <w:p w14:paraId="2C0EE8D8" w14:textId="77777777" w:rsidR="00DA2B3D" w:rsidRDefault="00DA2B3D" w:rsidP="00DA2B3D">
      <w:r>
        <w:t>This form is to be completed when an organisation or individual registers to be a supplier with ACC or when an existing supplier who is a Children’s Worker renews their Children’s Worker Safety Check.</w:t>
      </w:r>
    </w:p>
    <w:p w14:paraId="530760B0" w14:textId="77777777" w:rsidR="003A406B" w:rsidRDefault="003A406B" w:rsidP="00DA2B3D">
      <w:r w:rsidRPr="003A406B">
        <w:t xml:space="preserve">In completing and providing this form to ACC, the supplier confirms that they understand their obligations under the Children's Act 2014 and Children's (Requirements for Safety Checks of Children's Workers) Regulations 2015.   </w:t>
      </w:r>
    </w:p>
    <w:p w14:paraId="5D151EF2" w14:textId="77777777" w:rsidR="00DA2B3D" w:rsidRDefault="00343C7D" w:rsidP="00DA2B3D">
      <w:r>
        <w:t>Email this completed</w:t>
      </w:r>
      <w:r w:rsidR="005365AF">
        <w:t xml:space="preserve"> form</w:t>
      </w:r>
      <w:r>
        <w:t xml:space="preserve"> to </w:t>
      </w:r>
      <w:hyperlink r:id="rId10" w:history="1">
        <w:r>
          <w:rPr>
            <w:rStyle w:val="Hyperlink"/>
          </w:rPr>
          <w:t>Health.Procurement@acc.co.nz</w:t>
        </w:r>
      </w:hyperlink>
    </w:p>
    <w:tbl>
      <w:tblPr>
        <w:tblW w:w="10035" w:type="dxa"/>
        <w:tblInd w:w="-3"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10035"/>
      </w:tblGrid>
      <w:tr w:rsidR="00DA2B3D" w14:paraId="56E13F93" w14:textId="77777777" w:rsidTr="00FA4C7B">
        <w:trPr>
          <w:trHeight w:val="369"/>
        </w:trPr>
        <w:tc>
          <w:tcPr>
            <w:tcW w:w="10035" w:type="dxa"/>
            <w:tcBorders>
              <w:top w:val="single" w:sz="2" w:space="0" w:color="C0C0C0"/>
              <w:left w:val="single" w:sz="2" w:space="0" w:color="C0C0C0"/>
              <w:bottom w:val="single" w:sz="4" w:space="0" w:color="FFFFFF" w:themeColor="background1"/>
              <w:right w:val="single" w:sz="2" w:space="0" w:color="C0C0C0"/>
            </w:tcBorders>
            <w:shd w:val="clear" w:color="auto" w:fill="CCCCCC"/>
            <w:vAlign w:val="center"/>
            <w:hideMark/>
          </w:tcPr>
          <w:p w14:paraId="0E51100B" w14:textId="77777777" w:rsidR="00DA2B3D" w:rsidRDefault="00DA2B3D" w:rsidP="00FA4C7B">
            <w:pPr>
              <w:pStyle w:val="FLISFormSectionheaders"/>
            </w:pPr>
            <w:r>
              <w:t>1. Supplier details</w:t>
            </w:r>
          </w:p>
        </w:tc>
      </w:tr>
      <w:tr w:rsidR="00DA2B3D" w14:paraId="29A777A0" w14:textId="77777777" w:rsidTr="00FA4C7B">
        <w:trPr>
          <w:trHeight w:val="397"/>
        </w:trPr>
        <w:tc>
          <w:tcPr>
            <w:tcW w:w="10035" w:type="dxa"/>
            <w:tcBorders>
              <w:top w:val="single" w:sz="2" w:space="0" w:color="C0C0C0"/>
              <w:left w:val="single" w:sz="2" w:space="0" w:color="C0C0C0"/>
              <w:bottom w:val="single" w:sz="2" w:space="0" w:color="C0C0C0"/>
              <w:right w:val="single" w:sz="2" w:space="0" w:color="C0C0C0"/>
            </w:tcBorders>
            <w:hideMark/>
          </w:tcPr>
          <w:p w14:paraId="1A50D27B" w14:textId="77777777" w:rsidR="00DA2B3D" w:rsidRDefault="00DA2B3D" w:rsidP="00FA4C7B">
            <w:pPr>
              <w:pStyle w:val="FLISFormQuestionlabelsandanswers"/>
            </w:pPr>
            <w:r>
              <w:t xml:space="preserve">Supplier Name (as per contract): </w:t>
            </w: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DA2B3D" w14:paraId="0CCF0757" w14:textId="77777777" w:rsidTr="00FA4C7B">
        <w:trPr>
          <w:trHeight w:val="397"/>
        </w:trPr>
        <w:tc>
          <w:tcPr>
            <w:tcW w:w="10035" w:type="dxa"/>
            <w:tcBorders>
              <w:top w:val="single" w:sz="2" w:space="0" w:color="C0C0C0"/>
              <w:left w:val="single" w:sz="2" w:space="0" w:color="C0C0C0"/>
              <w:bottom w:val="single" w:sz="2" w:space="0" w:color="C0C0C0"/>
              <w:right w:val="single" w:sz="2" w:space="0" w:color="C0C0C0"/>
            </w:tcBorders>
            <w:hideMark/>
          </w:tcPr>
          <w:p w14:paraId="18A4FEC8" w14:textId="77777777" w:rsidR="00DA2B3D" w:rsidRDefault="00DA2B3D" w:rsidP="00FA4C7B">
            <w:pPr>
              <w:pStyle w:val="FLISFormQuestionlabelsandanswers"/>
            </w:pPr>
            <w:r>
              <w:t xml:space="preserve">ACC Contract Number </w:t>
            </w:r>
            <w:r>
              <w:rPr>
                <w:i/>
                <w:iCs/>
              </w:rPr>
              <w:t>(not vendor number):</w:t>
            </w:r>
            <w:r>
              <w:t xml:space="preserve"> </w:t>
            </w: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bl>
    <w:p w14:paraId="7D594F6C" w14:textId="77777777" w:rsidR="00DA2B3D" w:rsidRDefault="00DA2B3D" w:rsidP="00DA2B3D">
      <w:pPr>
        <w:rPr>
          <w:lang w:val="en-US"/>
        </w:rPr>
      </w:pPr>
    </w:p>
    <w:tbl>
      <w:tblPr>
        <w:tblW w:w="10035" w:type="dxa"/>
        <w:tblInd w:w="-3"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820"/>
        <w:gridCol w:w="5215"/>
      </w:tblGrid>
      <w:tr w:rsidR="00DA2B3D" w14:paraId="12C52FA6" w14:textId="77777777" w:rsidTr="003A406B">
        <w:trPr>
          <w:trHeight w:val="369"/>
        </w:trPr>
        <w:tc>
          <w:tcPr>
            <w:tcW w:w="10035" w:type="dxa"/>
            <w:gridSpan w:val="2"/>
            <w:tcBorders>
              <w:top w:val="single" w:sz="2" w:space="0" w:color="C0C0C0"/>
              <w:left w:val="single" w:sz="2" w:space="0" w:color="C0C0C0"/>
              <w:bottom w:val="single" w:sz="4" w:space="0" w:color="FFFFFF" w:themeColor="background1"/>
              <w:right w:val="single" w:sz="2" w:space="0" w:color="C0C0C0"/>
            </w:tcBorders>
            <w:shd w:val="clear" w:color="auto" w:fill="CCCCCC"/>
            <w:vAlign w:val="center"/>
            <w:hideMark/>
          </w:tcPr>
          <w:p w14:paraId="6648D2A0" w14:textId="77777777" w:rsidR="00DA2B3D" w:rsidRDefault="00DA2B3D" w:rsidP="00FA4C7B">
            <w:pPr>
              <w:pStyle w:val="FLISFormSectionheaders"/>
            </w:pPr>
            <w:r>
              <w:t>2. Provider details</w:t>
            </w:r>
          </w:p>
        </w:tc>
      </w:tr>
      <w:tr w:rsidR="00DA2B3D" w14:paraId="045EB948" w14:textId="77777777" w:rsidTr="003A406B">
        <w:trPr>
          <w:trHeight w:val="397"/>
        </w:trPr>
        <w:tc>
          <w:tcPr>
            <w:tcW w:w="4820" w:type="dxa"/>
            <w:tcBorders>
              <w:top w:val="single" w:sz="2" w:space="0" w:color="C0C0C0"/>
              <w:left w:val="single" w:sz="2" w:space="0" w:color="C0C0C0"/>
              <w:bottom w:val="single" w:sz="2" w:space="0" w:color="C0C0C0"/>
              <w:right w:val="single" w:sz="2" w:space="0" w:color="C0C0C0"/>
            </w:tcBorders>
            <w:hideMark/>
          </w:tcPr>
          <w:p w14:paraId="31C1BFE2" w14:textId="77777777" w:rsidR="00DA2B3D" w:rsidRDefault="00DA2B3D" w:rsidP="00FA4C7B">
            <w:pPr>
              <w:pStyle w:val="FLISFormQuestionlabelsandanswers"/>
            </w:pPr>
            <w:r>
              <w:t xml:space="preserve">First name: </w:t>
            </w: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c>
          <w:tcPr>
            <w:tcW w:w="5215" w:type="dxa"/>
            <w:tcBorders>
              <w:top w:val="single" w:sz="2" w:space="0" w:color="C0C0C0"/>
              <w:left w:val="single" w:sz="2" w:space="0" w:color="C0C0C0"/>
              <w:bottom w:val="single" w:sz="2" w:space="0" w:color="C0C0C0"/>
              <w:right w:val="single" w:sz="2" w:space="0" w:color="C0C0C0"/>
            </w:tcBorders>
            <w:hideMark/>
          </w:tcPr>
          <w:p w14:paraId="70EB0D00" w14:textId="77777777" w:rsidR="00DA2B3D" w:rsidRDefault="00DA2B3D" w:rsidP="00FA4C7B">
            <w:pPr>
              <w:pStyle w:val="FLISFormQuestionlabelsandanswers"/>
            </w:pPr>
            <w:r>
              <w:t xml:space="preserve">Last name: </w:t>
            </w: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DA2B3D" w14:paraId="05DFC9D3" w14:textId="77777777" w:rsidTr="003A406B">
        <w:trPr>
          <w:trHeight w:val="397"/>
        </w:trPr>
        <w:tc>
          <w:tcPr>
            <w:tcW w:w="4820" w:type="dxa"/>
            <w:tcBorders>
              <w:top w:val="single" w:sz="2" w:space="0" w:color="C0C0C0"/>
              <w:left w:val="single" w:sz="2" w:space="0" w:color="C0C0C0"/>
              <w:bottom w:val="single" w:sz="2" w:space="0" w:color="C0C0C0"/>
              <w:right w:val="single" w:sz="2" w:space="0" w:color="C0C0C0"/>
            </w:tcBorders>
            <w:hideMark/>
          </w:tcPr>
          <w:p w14:paraId="40F6B16F" w14:textId="77777777" w:rsidR="00DA2B3D" w:rsidRDefault="000F4001" w:rsidP="00FA4C7B">
            <w:pPr>
              <w:pStyle w:val="FLISFormQuestionlabelsandanswers"/>
            </w:pPr>
            <w:r>
              <w:t xml:space="preserve">ACC Provider ID: </w:t>
            </w: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c>
          <w:tcPr>
            <w:tcW w:w="5215" w:type="dxa"/>
            <w:tcBorders>
              <w:top w:val="single" w:sz="2" w:space="0" w:color="C0C0C0"/>
              <w:left w:val="single" w:sz="2" w:space="0" w:color="C0C0C0"/>
              <w:bottom w:val="single" w:sz="2" w:space="0" w:color="C0C0C0"/>
              <w:right w:val="single" w:sz="2" w:space="0" w:color="C0C0C0"/>
            </w:tcBorders>
            <w:hideMark/>
          </w:tcPr>
          <w:p w14:paraId="5301C497" w14:textId="77777777" w:rsidR="00DA2B3D" w:rsidRDefault="000F4001" w:rsidP="00FA4C7B">
            <w:pPr>
              <w:pStyle w:val="FLISFormQuestionlabelsandanswers"/>
            </w:pPr>
            <w:r>
              <w:t xml:space="preserve">Mobile phone number: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2B3D" w14:paraId="56CDDD0D" w14:textId="77777777" w:rsidTr="003A406B">
        <w:trPr>
          <w:trHeight w:val="397"/>
        </w:trPr>
        <w:tc>
          <w:tcPr>
            <w:tcW w:w="10035" w:type="dxa"/>
            <w:gridSpan w:val="2"/>
            <w:tcBorders>
              <w:top w:val="single" w:sz="2" w:space="0" w:color="C0C0C0"/>
              <w:left w:val="single" w:sz="2" w:space="0" w:color="C0C0C0"/>
              <w:bottom w:val="single" w:sz="2" w:space="0" w:color="C0C0C0"/>
              <w:right w:val="single" w:sz="2" w:space="0" w:color="C0C0C0"/>
            </w:tcBorders>
            <w:hideMark/>
          </w:tcPr>
          <w:p w14:paraId="754E4584" w14:textId="77777777" w:rsidR="00DA2B3D" w:rsidRDefault="00DA2B3D" w:rsidP="00FA4C7B">
            <w:pPr>
              <w:pStyle w:val="FLISFormQuestionlabelsandanswers"/>
            </w:pPr>
            <w:r>
              <w:t xml:space="preserve">Email address: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2A61E8E" w14:textId="77777777" w:rsidR="00DA2B3D" w:rsidRDefault="00DA2B3D" w:rsidP="00DA2B3D">
      <w:pPr>
        <w:rPr>
          <w:lang w:val="en-US"/>
        </w:rPr>
      </w:pPr>
    </w:p>
    <w:tbl>
      <w:tblPr>
        <w:tblW w:w="10035" w:type="dxa"/>
        <w:tblInd w:w="-3"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10035"/>
      </w:tblGrid>
      <w:tr w:rsidR="00DA2B3D" w14:paraId="4F986DD1" w14:textId="77777777" w:rsidTr="00FA4C7B">
        <w:trPr>
          <w:trHeight w:val="369"/>
        </w:trPr>
        <w:tc>
          <w:tcPr>
            <w:tcW w:w="10034" w:type="dxa"/>
            <w:tcBorders>
              <w:top w:val="single" w:sz="2" w:space="0" w:color="C0C0C0"/>
              <w:left w:val="single" w:sz="2" w:space="0" w:color="C0C0C0"/>
              <w:bottom w:val="single" w:sz="2" w:space="0" w:color="C0C0C0"/>
              <w:right w:val="single" w:sz="2" w:space="0" w:color="C0C0C0"/>
            </w:tcBorders>
            <w:shd w:val="clear" w:color="auto" w:fill="CCCCCC"/>
            <w:vAlign w:val="center"/>
            <w:hideMark/>
          </w:tcPr>
          <w:p w14:paraId="29EEF778" w14:textId="77777777" w:rsidR="00DA2B3D" w:rsidRDefault="00DA2B3D" w:rsidP="00FA4C7B">
            <w:pPr>
              <w:pStyle w:val="FLISFormSectionheaders"/>
            </w:pPr>
            <w:r>
              <w:t>3. Supplier confirmation of provider</w:t>
            </w:r>
            <w:r w:rsidR="009D7007">
              <w:t>’</w:t>
            </w:r>
            <w:r>
              <w:t>s compliance with the Children’s Act 2014</w:t>
            </w:r>
            <w:r w:rsidR="007231A4">
              <w:t xml:space="preserve"> (Select ONE option)</w:t>
            </w:r>
          </w:p>
        </w:tc>
      </w:tr>
      <w:tr w:rsidR="00DA2B3D" w14:paraId="61FDCD8A" w14:textId="77777777" w:rsidTr="00FA4C7B">
        <w:trPr>
          <w:trHeight w:val="397"/>
        </w:trPr>
        <w:tc>
          <w:tcPr>
            <w:tcW w:w="10034" w:type="dxa"/>
            <w:tcBorders>
              <w:top w:val="single" w:sz="2" w:space="0" w:color="C0C0C0"/>
              <w:left w:val="single" w:sz="2" w:space="0" w:color="C0C0C0"/>
              <w:bottom w:val="single" w:sz="2" w:space="0" w:color="C0C0C0"/>
              <w:right w:val="single" w:sz="2" w:space="0" w:color="C0C0C0"/>
            </w:tcBorders>
            <w:hideMark/>
          </w:tcPr>
          <w:p w14:paraId="25B9BFBF" w14:textId="77777777" w:rsidR="00DA2B3D" w:rsidRPr="007231A4" w:rsidRDefault="00DA2B3D" w:rsidP="00FA4C7B">
            <w:pPr>
              <w:pStyle w:val="FLISFormQuestionlabelsandanswers"/>
              <w:rPr>
                <w:b/>
                <w:bCs/>
              </w:rPr>
            </w:pPr>
            <w:r>
              <w:fldChar w:fldCharType="begin">
                <w:ffData>
                  <w:name w:val="Check3"/>
                  <w:enabled/>
                  <w:calcOnExit w:val="0"/>
                  <w:checkBox>
                    <w:sizeAuto/>
                    <w:default w:val="0"/>
                  </w:checkBox>
                </w:ffData>
              </w:fldChar>
            </w:r>
            <w:r>
              <w:instrText xml:space="preserve"> FORMCHECKBOX </w:instrText>
            </w:r>
            <w:r w:rsidR="002A4AFC">
              <w:fldChar w:fldCharType="separate"/>
            </w:r>
            <w:r>
              <w:fldChar w:fldCharType="end"/>
            </w:r>
            <w:r>
              <w:t xml:space="preserve"> I </w:t>
            </w:r>
            <w:r>
              <w:rPr>
                <w:b/>
                <w:bCs/>
              </w:rPr>
              <w:t xml:space="preserve">confirm </w:t>
            </w:r>
            <w:r>
              <w:t xml:space="preserve">I am a Children’s Worker and, as evidence of a Children’s Worker Safety Check, have supplied ACC with a completed Employer Verification Form; </w:t>
            </w:r>
            <w:r w:rsidR="007231A4">
              <w:rPr>
                <w:b/>
                <w:bCs/>
              </w:rPr>
              <w:t>OR</w:t>
            </w:r>
          </w:p>
        </w:tc>
      </w:tr>
      <w:tr w:rsidR="00DA2B3D" w14:paraId="351A35D8" w14:textId="77777777" w:rsidTr="00FA4C7B">
        <w:trPr>
          <w:trHeight w:val="397"/>
        </w:trPr>
        <w:tc>
          <w:tcPr>
            <w:tcW w:w="10034" w:type="dxa"/>
            <w:tcBorders>
              <w:top w:val="single" w:sz="2" w:space="0" w:color="C0C0C0"/>
              <w:left w:val="single" w:sz="2" w:space="0" w:color="C0C0C0"/>
              <w:bottom w:val="single" w:sz="2" w:space="0" w:color="C0C0C0"/>
              <w:right w:val="single" w:sz="2" w:space="0" w:color="C0C0C0"/>
            </w:tcBorders>
            <w:hideMark/>
          </w:tcPr>
          <w:p w14:paraId="60C30817" w14:textId="77777777" w:rsidR="00DA2B3D" w:rsidRDefault="00DA2B3D" w:rsidP="00FA4C7B">
            <w:pPr>
              <w:pStyle w:val="FLISFormQuestionlabelsandanswers"/>
            </w:pPr>
            <w:r>
              <w:fldChar w:fldCharType="begin">
                <w:ffData>
                  <w:name w:val="Check3"/>
                  <w:enabled/>
                  <w:calcOnExit w:val="0"/>
                  <w:checkBox>
                    <w:sizeAuto/>
                    <w:default w:val="0"/>
                  </w:checkBox>
                </w:ffData>
              </w:fldChar>
            </w:r>
            <w:r>
              <w:instrText xml:space="preserve"> FORMCHECKBOX </w:instrText>
            </w:r>
            <w:r w:rsidR="002A4AFC">
              <w:fldChar w:fldCharType="separate"/>
            </w:r>
            <w:r>
              <w:fldChar w:fldCharType="end"/>
            </w:r>
            <w:r>
              <w:t xml:space="preserve"> I </w:t>
            </w:r>
            <w:r>
              <w:rPr>
                <w:b/>
                <w:bCs/>
              </w:rPr>
              <w:t xml:space="preserve">confirm </w:t>
            </w:r>
            <w:r>
              <w:t xml:space="preserve">I am a Children’s Worker and, as evidence of a </w:t>
            </w:r>
            <w:r w:rsidR="003A406B">
              <w:t>Children’s Worker Safety C</w:t>
            </w:r>
            <w:r>
              <w:t xml:space="preserve">heck, have supplied ACC with a </w:t>
            </w:r>
            <w:proofErr w:type="spellStart"/>
            <w:r>
              <w:t>CVCheck</w:t>
            </w:r>
            <w:proofErr w:type="spellEnd"/>
            <w:r>
              <w:t xml:space="preserve"> (NZ) Ltd assessment; </w:t>
            </w:r>
            <w:r w:rsidR="007231A4">
              <w:rPr>
                <w:b/>
                <w:bCs/>
              </w:rPr>
              <w:t>OR</w:t>
            </w:r>
          </w:p>
        </w:tc>
      </w:tr>
      <w:tr w:rsidR="00DA2B3D" w14:paraId="454B8BBA" w14:textId="77777777" w:rsidTr="00FA4C7B">
        <w:trPr>
          <w:trHeight w:val="397"/>
        </w:trPr>
        <w:tc>
          <w:tcPr>
            <w:tcW w:w="10034" w:type="dxa"/>
            <w:tcBorders>
              <w:top w:val="single" w:sz="2" w:space="0" w:color="C0C0C0"/>
              <w:left w:val="single" w:sz="2" w:space="0" w:color="C0C0C0"/>
              <w:bottom w:val="single" w:sz="2" w:space="0" w:color="C0C0C0"/>
              <w:right w:val="single" w:sz="2" w:space="0" w:color="C0C0C0"/>
            </w:tcBorders>
            <w:hideMark/>
          </w:tcPr>
          <w:p w14:paraId="499070FE" w14:textId="77777777" w:rsidR="00DA2B3D" w:rsidRDefault="00DA2B3D" w:rsidP="00FA4C7B">
            <w:pPr>
              <w:pStyle w:val="FLISFormQuestionlabelsandanswers"/>
            </w:pPr>
            <w:r>
              <w:fldChar w:fldCharType="begin">
                <w:ffData>
                  <w:name w:val="Check3"/>
                  <w:enabled/>
                  <w:calcOnExit w:val="0"/>
                  <w:checkBox>
                    <w:sizeAuto/>
                    <w:default w:val="0"/>
                  </w:checkBox>
                </w:ffData>
              </w:fldChar>
            </w:r>
            <w:r>
              <w:instrText xml:space="preserve"> FORMCHECKBOX </w:instrText>
            </w:r>
            <w:r w:rsidR="002A4AFC">
              <w:fldChar w:fldCharType="separate"/>
            </w:r>
            <w:r>
              <w:fldChar w:fldCharType="end"/>
            </w:r>
            <w:r>
              <w:t xml:space="preserve"> I </w:t>
            </w:r>
            <w:r>
              <w:rPr>
                <w:b/>
                <w:bCs/>
              </w:rPr>
              <w:t xml:space="preserve">confirm </w:t>
            </w:r>
            <w:r>
              <w:t>I am not a Children’s Worker.</w:t>
            </w:r>
          </w:p>
        </w:tc>
      </w:tr>
    </w:tbl>
    <w:p w14:paraId="7E3C3509" w14:textId="77777777" w:rsidR="00DA2B3D" w:rsidRDefault="00DA2B3D" w:rsidP="00DA2B3D">
      <w:pPr>
        <w:rPr>
          <w:lang w:val="en-US"/>
        </w:rPr>
      </w:pPr>
    </w:p>
    <w:tbl>
      <w:tblPr>
        <w:tblW w:w="10035" w:type="dxa"/>
        <w:tblInd w:w="-3"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7231"/>
        <w:gridCol w:w="2804"/>
      </w:tblGrid>
      <w:tr w:rsidR="00DA2B3D" w14:paraId="29B8BF50" w14:textId="77777777" w:rsidTr="00DA2B3D">
        <w:trPr>
          <w:trHeight w:val="369"/>
        </w:trPr>
        <w:tc>
          <w:tcPr>
            <w:tcW w:w="10035" w:type="dxa"/>
            <w:gridSpan w:val="2"/>
            <w:tcBorders>
              <w:top w:val="single" w:sz="2" w:space="0" w:color="C0C0C0"/>
              <w:left w:val="single" w:sz="2" w:space="0" w:color="C0C0C0"/>
              <w:bottom w:val="single" w:sz="2" w:space="0" w:color="C0C0C0"/>
              <w:right w:val="single" w:sz="2" w:space="0" w:color="C0C0C0"/>
            </w:tcBorders>
            <w:shd w:val="clear" w:color="auto" w:fill="CCCCCC"/>
            <w:vAlign w:val="center"/>
            <w:hideMark/>
          </w:tcPr>
          <w:p w14:paraId="66CB8BA2" w14:textId="77777777" w:rsidR="00DA2B3D" w:rsidRDefault="00DA2B3D" w:rsidP="00FA4C7B">
            <w:pPr>
              <w:pStyle w:val="FLISFormSectionheaders"/>
            </w:pPr>
            <w:r>
              <w:t>4. Supplier declaration and signature</w:t>
            </w:r>
          </w:p>
        </w:tc>
      </w:tr>
      <w:tr w:rsidR="00DA2B3D" w14:paraId="47D129B5" w14:textId="77777777" w:rsidTr="00DA2B3D">
        <w:trPr>
          <w:trHeight w:val="397"/>
        </w:trPr>
        <w:tc>
          <w:tcPr>
            <w:tcW w:w="10035" w:type="dxa"/>
            <w:gridSpan w:val="2"/>
            <w:tcBorders>
              <w:top w:val="single" w:sz="2" w:space="0" w:color="C0C0C0"/>
              <w:left w:val="single" w:sz="2" w:space="0" w:color="C0C0C0"/>
              <w:bottom w:val="single" w:sz="2" w:space="0" w:color="C0C0C0"/>
              <w:right w:val="single" w:sz="2" w:space="0" w:color="C0C0C0"/>
            </w:tcBorders>
            <w:hideMark/>
          </w:tcPr>
          <w:p w14:paraId="2F902466" w14:textId="77777777" w:rsidR="00DA2B3D" w:rsidRDefault="00DA2B3D" w:rsidP="00FA4C7B">
            <w:pPr>
              <w:pStyle w:val="FLISFormQuestionlabelsandanswers"/>
            </w:pPr>
            <w:r w:rsidRPr="00DA2B3D">
              <w:rPr>
                <w:b/>
                <w:bCs/>
              </w:rPr>
              <w:fldChar w:fldCharType="begin">
                <w:ffData>
                  <w:name w:val="Check3"/>
                  <w:enabled/>
                  <w:calcOnExit w:val="0"/>
                  <w:checkBox>
                    <w:sizeAuto/>
                    <w:default w:val="0"/>
                  </w:checkBox>
                </w:ffData>
              </w:fldChar>
            </w:r>
            <w:r w:rsidRPr="00DA2B3D">
              <w:rPr>
                <w:b/>
                <w:bCs/>
              </w:rPr>
              <w:instrText xml:space="preserve"> FORMCHECKBOX </w:instrText>
            </w:r>
            <w:r w:rsidR="002A4AFC">
              <w:rPr>
                <w:b/>
                <w:bCs/>
              </w:rPr>
            </w:r>
            <w:r w:rsidR="002A4AFC">
              <w:rPr>
                <w:b/>
                <w:bCs/>
              </w:rPr>
              <w:fldChar w:fldCharType="separate"/>
            </w:r>
            <w:r w:rsidRPr="00DA2B3D">
              <w:rPr>
                <w:b/>
                <w:bCs/>
              </w:rPr>
              <w:fldChar w:fldCharType="end"/>
            </w:r>
            <w:r w:rsidRPr="00DA2B3D">
              <w:rPr>
                <w:b/>
                <w:bCs/>
              </w:rPr>
              <w:t xml:space="preserve">  I declare</w:t>
            </w:r>
            <w:r>
              <w:t xml:space="preserve"> the information provided by me on this form is, to the best of my knowledge, accurate and complete. </w:t>
            </w:r>
          </w:p>
        </w:tc>
      </w:tr>
      <w:tr w:rsidR="00DA2B3D" w14:paraId="666E1262" w14:textId="77777777" w:rsidTr="00DA2B3D">
        <w:trPr>
          <w:trHeight w:val="397"/>
        </w:trPr>
        <w:tc>
          <w:tcPr>
            <w:tcW w:w="7231" w:type="dxa"/>
            <w:tcBorders>
              <w:top w:val="single" w:sz="2" w:space="0" w:color="C0C0C0"/>
              <w:left w:val="single" w:sz="2" w:space="0" w:color="C0C0C0"/>
              <w:bottom w:val="single" w:sz="2" w:space="0" w:color="C0C0C0"/>
              <w:right w:val="single" w:sz="2" w:space="0" w:color="C0C0C0"/>
            </w:tcBorders>
            <w:hideMark/>
          </w:tcPr>
          <w:p w14:paraId="3E39D7A0" w14:textId="77777777" w:rsidR="00DA2B3D" w:rsidRDefault="00DA2B3D" w:rsidP="00FA4C7B">
            <w:pPr>
              <w:pStyle w:val="FLISFormSignaturerow"/>
            </w:pPr>
            <w:r>
              <w:t>Name:</w:t>
            </w:r>
          </w:p>
        </w:tc>
        <w:tc>
          <w:tcPr>
            <w:tcW w:w="2804" w:type="dxa"/>
            <w:tcBorders>
              <w:top w:val="single" w:sz="2" w:space="0" w:color="C0C0C0"/>
              <w:left w:val="single" w:sz="2" w:space="0" w:color="C0C0C0"/>
              <w:bottom w:val="single" w:sz="2" w:space="0" w:color="C0C0C0"/>
              <w:right w:val="single" w:sz="2" w:space="0" w:color="C0C0C0"/>
            </w:tcBorders>
            <w:hideMark/>
          </w:tcPr>
          <w:p w14:paraId="4C11EAEB" w14:textId="77777777" w:rsidR="00DA2B3D" w:rsidRDefault="00DA2B3D" w:rsidP="00FA4C7B">
            <w:pPr>
              <w:pStyle w:val="FLISFormSignaturerow"/>
            </w:pPr>
            <w:r>
              <w:t xml:space="preserve">Date: </w:t>
            </w:r>
            <w:r>
              <w:fldChar w:fldCharType="begin">
                <w:ffData>
                  <w:name w:val="Text25"/>
                  <w:enabled/>
                  <w:calcOnExit w:val="0"/>
                  <w:textInput>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Text25"/>
                  <w:enabled/>
                  <w:calcOnExit w:val="0"/>
                  <w:textInput>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27C431B7" w14:textId="77777777" w:rsidR="003A406B" w:rsidRPr="00A43EC7" w:rsidRDefault="003A406B" w:rsidP="003A406B">
      <w:pPr>
        <w:spacing w:after="0" w:line="240" w:lineRule="auto"/>
        <w:rPr>
          <w:rStyle w:val="Hyperlink"/>
          <w:rFonts w:cs="Arial"/>
          <w:bCs/>
          <w:iCs/>
          <w:color w:val="000000"/>
          <w:u w:val="none"/>
          <w:lang w:val="en-US"/>
        </w:rPr>
      </w:pPr>
      <w:r w:rsidRPr="00A43EC7">
        <w:rPr>
          <w:rFonts w:cs="Arial"/>
          <w:bCs/>
          <w:iCs/>
          <w:color w:val="000000"/>
          <w:lang w:val="en-US"/>
        </w:rPr>
        <w:t>ACC collects and uses the information supplied to assess compliance with the Children's Act 2014, related regulations, and with the conditions of the supplier's contract with ACC.  ACC may disclose any information it receives relating to a provider (whether through an Employer Verification Form, CV Check (NZ) Ltd assessment or otherwise) to relevant authorities including relevant professional or licensing bodies. Individuals have the right to request access to and correction of personal information that ACC holds about them. Vi</w:t>
      </w:r>
      <w:r>
        <w:rPr>
          <w:rFonts w:cs="Arial"/>
          <w:bCs/>
          <w:iCs/>
          <w:color w:val="000000"/>
          <w:lang w:val="en-US"/>
        </w:rPr>
        <w:t xml:space="preserve">ew </w:t>
      </w:r>
      <w:r w:rsidRPr="00A43EC7">
        <w:rPr>
          <w:rFonts w:cs="Arial"/>
          <w:bCs/>
          <w:iCs/>
          <w:color w:val="000000"/>
          <w:lang w:val="en-US"/>
        </w:rPr>
        <w:t xml:space="preserve">our privacy disclaimer at </w:t>
      </w:r>
      <w:hyperlink r:id="rId11" w:history="1">
        <w:r w:rsidRPr="000F799C">
          <w:rPr>
            <w:rStyle w:val="Hyperlink"/>
            <w:rFonts w:cs="Arial"/>
            <w:bCs/>
            <w:iCs/>
            <w:lang w:val="en-US"/>
          </w:rPr>
          <w:t>www.acc.co.nz/privacydisclaimer</w:t>
        </w:r>
      </w:hyperlink>
      <w:r>
        <w:rPr>
          <w:rStyle w:val="Hyperlink"/>
        </w:rPr>
        <w:t xml:space="preserve"> </w:t>
      </w:r>
    </w:p>
    <w:p w14:paraId="2CB3F37A" w14:textId="77777777" w:rsidR="000273AF" w:rsidRDefault="000273AF" w:rsidP="00DA2B3D"/>
    <w:p w14:paraId="0E90596E" w14:textId="77777777" w:rsidR="000273AF" w:rsidRDefault="000273AF">
      <w:pPr>
        <w:spacing w:after="0" w:line="240" w:lineRule="auto"/>
      </w:pPr>
      <w:r>
        <w:br w:type="page"/>
      </w:r>
    </w:p>
    <w:p w14:paraId="52C376B9" w14:textId="77777777" w:rsidR="00DA08A6" w:rsidRDefault="00DA08A6" w:rsidP="00DA08A6">
      <w:pPr>
        <w:spacing w:after="0"/>
      </w:pPr>
      <w:r w:rsidRPr="00CB4047">
        <w:lastRenderedPageBreak/>
        <w:t>If you work with or around children under the age of 18, you may be required to pass a Children’s Worker Safety Check. A Children’s Worker Safety Check needs to be renewed every three years and applies to core workers and non-core workers.</w:t>
      </w:r>
    </w:p>
    <w:p w14:paraId="2FAE8607" w14:textId="77777777" w:rsidR="00DA08A6" w:rsidRDefault="00DA08A6" w:rsidP="00DA08A6">
      <w:pPr>
        <w:spacing w:after="0"/>
      </w:pPr>
    </w:p>
    <w:p w14:paraId="555886D2" w14:textId="77777777" w:rsidR="00DA08A6" w:rsidRDefault="00DA08A6" w:rsidP="00DA08A6">
      <w:pPr>
        <w:pStyle w:val="HeadingsFLISIS"/>
        <w:spacing w:before="0" w:after="0"/>
      </w:pPr>
      <w:r>
        <w:t>What is a Children’s Worker Safety Check?</w:t>
      </w:r>
    </w:p>
    <w:p w14:paraId="4038FCAF" w14:textId="77777777" w:rsidR="00DA08A6" w:rsidRDefault="00DA08A6" w:rsidP="00DA08A6">
      <w:pPr>
        <w:spacing w:after="0"/>
      </w:pPr>
      <w:r w:rsidRPr="000D31A9">
        <w:t>A Children’s Worker Safety Check is a legislative requirement under the Children’s Act 2014</w:t>
      </w:r>
      <w:r w:rsidRPr="000D31A9" w:rsidDel="00B406F4">
        <w:t xml:space="preserve"> </w:t>
      </w:r>
      <w:r w:rsidRPr="000D31A9">
        <w:t>for children’s workers. The purpose of this check is to reduce the risk of harm to children by requiring people employed or engaged in work that involves regular or overnight contact with children to be safety checked.</w:t>
      </w:r>
    </w:p>
    <w:p w14:paraId="6542899B" w14:textId="77777777" w:rsidR="00DA08A6" w:rsidRPr="000D31A9" w:rsidRDefault="00DA08A6" w:rsidP="00DA08A6">
      <w:pPr>
        <w:spacing w:after="0"/>
      </w:pPr>
    </w:p>
    <w:p w14:paraId="44A5FCD0" w14:textId="77777777" w:rsidR="00DA08A6" w:rsidRDefault="00DA08A6" w:rsidP="00DA08A6">
      <w:pPr>
        <w:pStyle w:val="HeadingsFLISIS"/>
        <w:spacing w:before="0" w:after="0"/>
      </w:pPr>
      <w:r>
        <w:t>Who is a Children’s Worker?</w:t>
      </w:r>
    </w:p>
    <w:p w14:paraId="2EE09AEB" w14:textId="77777777" w:rsidR="00DA08A6" w:rsidRDefault="00DA08A6" w:rsidP="00DA08A6">
      <w:pPr>
        <w:spacing w:after="0"/>
      </w:pPr>
      <w:r w:rsidRPr="000D31A9">
        <w:t xml:space="preserve">A Children’s Worker is someone who works with or around a person under the age of 18 years, works in a regulated service, and has a certain level of contact with children (see Section 23 of the Children’s Act 2014 for details). A Children’s Worker is required to pass a Children’s Worker Safety Check and have their safety check updated every three years. This applies to core workers (those who have regular contact with children, who work unsupervised or alone with children and have primary responsibility for children) and non-core workers (those who have regular but limited child contact).  </w:t>
      </w:r>
    </w:p>
    <w:p w14:paraId="79A3FDAA" w14:textId="77777777" w:rsidR="00DA08A6" w:rsidRPr="000D31A9" w:rsidRDefault="00DA08A6" w:rsidP="00DA08A6">
      <w:pPr>
        <w:spacing w:after="0"/>
      </w:pPr>
    </w:p>
    <w:p w14:paraId="234749DC" w14:textId="77777777" w:rsidR="00DA08A6" w:rsidRDefault="00DA08A6" w:rsidP="00DA08A6">
      <w:pPr>
        <w:pStyle w:val="HeadingsFLISIS"/>
        <w:spacing w:before="0" w:after="0"/>
      </w:pPr>
      <w:r w:rsidRPr="009453C0">
        <w:t>How will ACC verify a Children’s Worker Safety Check</w:t>
      </w:r>
      <w:r>
        <w:t xml:space="preserve"> has been completed</w:t>
      </w:r>
      <w:r w:rsidRPr="009453C0">
        <w:t>?</w:t>
      </w:r>
    </w:p>
    <w:p w14:paraId="00E9545E" w14:textId="77777777" w:rsidR="00DA08A6" w:rsidRDefault="00DA08A6" w:rsidP="00DA08A6">
      <w:pPr>
        <w:spacing w:after="0"/>
      </w:pPr>
      <w:r w:rsidRPr="000D31A9">
        <w:t xml:space="preserve">When applying to become a new ACC supplier, or at the time of their contract renewal, </w:t>
      </w:r>
      <w:r>
        <w:t xml:space="preserve">contracted </w:t>
      </w:r>
      <w:r w:rsidRPr="000D31A9">
        <w:t xml:space="preserve">suppliers </w:t>
      </w:r>
      <w:r>
        <w:t>(organisations or individuals who have a contract with ACC)</w:t>
      </w:r>
      <w:r w:rsidRPr="000D31A9">
        <w:t xml:space="preserve"> will be asked to make a declaration stating that they comply with the Children’s Act 2014 by ensuring</w:t>
      </w:r>
      <w:r w:rsidRPr="000D31A9" w:rsidDel="00BA40AE">
        <w:t xml:space="preserve"> </w:t>
      </w:r>
      <w:r w:rsidRPr="000D31A9">
        <w:t xml:space="preserve">that any children’s workers they employ or engage have passed a Children’s Worker Safety Check. </w:t>
      </w:r>
    </w:p>
    <w:p w14:paraId="12564CA7" w14:textId="77777777" w:rsidR="00DA08A6" w:rsidRPr="000D31A9" w:rsidRDefault="00DA08A6" w:rsidP="00DA08A6">
      <w:pPr>
        <w:spacing w:after="0"/>
      </w:pPr>
    </w:p>
    <w:p w14:paraId="13C7667B" w14:textId="77777777" w:rsidR="00DA08A6" w:rsidRDefault="00DA08A6" w:rsidP="00DA08A6">
      <w:pPr>
        <w:spacing w:after="0"/>
      </w:pPr>
      <w:r w:rsidRPr="000D31A9">
        <w:t xml:space="preserve">If a contracted supplier provides services as a children's worker, they will also need to submit evidence they have completed a Children’s Worker Safety Check within the past three years. </w:t>
      </w:r>
    </w:p>
    <w:p w14:paraId="63B34A6B" w14:textId="77777777" w:rsidR="00DA08A6" w:rsidRPr="000D31A9" w:rsidRDefault="00DA08A6" w:rsidP="00DA08A6">
      <w:pPr>
        <w:spacing w:after="0"/>
      </w:pPr>
    </w:p>
    <w:p w14:paraId="703AE93C" w14:textId="77777777" w:rsidR="00DA08A6" w:rsidRDefault="00DA08A6" w:rsidP="00DA08A6">
      <w:pPr>
        <w:pStyle w:val="HeadingsFLISIS"/>
        <w:spacing w:before="0" w:after="0"/>
      </w:pPr>
      <w:r>
        <w:t>What evidence do I need to provide ACC?</w:t>
      </w:r>
    </w:p>
    <w:p w14:paraId="1F129CC8" w14:textId="77777777" w:rsidR="00DA08A6" w:rsidRDefault="00DA08A6" w:rsidP="00DA08A6">
      <w:pPr>
        <w:spacing w:after="0"/>
      </w:pPr>
      <w:r>
        <w:t xml:space="preserve">Where ACC requires evidence of a Children’s Worker Safety Check, this will be either a completed Employer Verification Form or a </w:t>
      </w:r>
      <w:proofErr w:type="spellStart"/>
      <w:r>
        <w:t>CVCheck</w:t>
      </w:r>
      <w:proofErr w:type="spellEnd"/>
      <w:r>
        <w:t xml:space="preserve"> (NZ) Ltd assessment.</w:t>
      </w:r>
    </w:p>
    <w:p w14:paraId="28157368" w14:textId="77777777" w:rsidR="00DA08A6" w:rsidRPr="000D31A9" w:rsidRDefault="00DA08A6" w:rsidP="00DA08A6">
      <w:pPr>
        <w:spacing w:after="0"/>
      </w:pPr>
    </w:p>
    <w:p w14:paraId="59F932F3" w14:textId="77777777" w:rsidR="00DA08A6" w:rsidRDefault="00DA08A6" w:rsidP="00DA08A6">
      <w:pPr>
        <w:spacing w:after="0"/>
      </w:pPr>
      <w:r w:rsidRPr="000D31A9">
        <w:t xml:space="preserve">If the supplier is unable to supply </w:t>
      </w:r>
      <w:r>
        <w:t>Declaration</w:t>
      </w:r>
      <w:r w:rsidRPr="000D31A9">
        <w:t xml:space="preserve"> Form or does not have a current </w:t>
      </w:r>
      <w:proofErr w:type="spellStart"/>
      <w:r w:rsidRPr="000D31A9">
        <w:t>CVCheck</w:t>
      </w:r>
      <w:proofErr w:type="spellEnd"/>
      <w:r w:rsidRPr="000D31A9">
        <w:t xml:space="preserve"> </w:t>
      </w:r>
      <w:r>
        <w:t>(NZ) Ltd</w:t>
      </w:r>
      <w:r w:rsidRPr="000D31A9">
        <w:t xml:space="preserve"> assessment, then one can be obtained via </w:t>
      </w:r>
      <w:proofErr w:type="spellStart"/>
      <w:r w:rsidRPr="000D31A9">
        <w:t>CVCheck</w:t>
      </w:r>
      <w:proofErr w:type="spellEnd"/>
      <w:r>
        <w:t xml:space="preserve"> (NZ) Ltd</w:t>
      </w:r>
      <w:r w:rsidRPr="000D31A9">
        <w:t xml:space="preserve">. Detailed instructions are available on </w:t>
      </w:r>
      <w:hyperlink r:id="rId12" w:history="1">
        <w:proofErr w:type="spellStart"/>
        <w:r w:rsidR="003A406B">
          <w:rPr>
            <w:rStyle w:val="Hyperlink"/>
          </w:rPr>
          <w:t>CVCheck</w:t>
        </w:r>
        <w:proofErr w:type="spellEnd"/>
        <w:r w:rsidR="003A406B">
          <w:rPr>
            <w:rStyle w:val="Hyperlink"/>
          </w:rPr>
          <w:t xml:space="preserve"> New Zealand</w:t>
        </w:r>
      </w:hyperlink>
    </w:p>
    <w:p w14:paraId="482469C5" w14:textId="77777777" w:rsidR="003A406B" w:rsidRPr="000D31A9" w:rsidRDefault="003A406B" w:rsidP="00DA08A6">
      <w:pPr>
        <w:spacing w:after="0"/>
      </w:pPr>
    </w:p>
    <w:p w14:paraId="37FA8E12" w14:textId="77777777" w:rsidR="00DA08A6" w:rsidRPr="00F402A3" w:rsidRDefault="00DA08A6" w:rsidP="00DA08A6">
      <w:pPr>
        <w:pStyle w:val="HeadingsFLISIS"/>
        <w:spacing w:before="0" w:after="0"/>
      </w:pPr>
      <w:r w:rsidRPr="00F402A3">
        <w:t>Can I register providers to work under the contract while the Children’s Worker Safety Check is being completed?</w:t>
      </w:r>
    </w:p>
    <w:p w14:paraId="22292AC6" w14:textId="77777777" w:rsidR="00DA08A6" w:rsidRDefault="00DA08A6" w:rsidP="00DA08A6">
      <w:pPr>
        <w:spacing w:after="0"/>
      </w:pPr>
      <w:r w:rsidRPr="00F402A3">
        <w:t>No, you cannot register a provider who is a Children’s Worker with us until their Children’s Worker Safety Check is complete.</w:t>
      </w:r>
    </w:p>
    <w:p w14:paraId="205AA66E" w14:textId="77777777" w:rsidR="00DA08A6" w:rsidRPr="00864E4D" w:rsidRDefault="00DA08A6" w:rsidP="00DA08A6">
      <w:pPr>
        <w:spacing w:after="0"/>
      </w:pPr>
    </w:p>
    <w:p w14:paraId="50AF7BCA" w14:textId="77777777" w:rsidR="00DA08A6" w:rsidRDefault="00DA08A6" w:rsidP="00DA08A6">
      <w:pPr>
        <w:pStyle w:val="HeadingsFLISIS"/>
        <w:spacing w:before="0" w:after="0"/>
      </w:pPr>
      <w:r>
        <w:t>What happens if a provider I engage fails their Children’s Worker Safety Check?</w:t>
      </w:r>
    </w:p>
    <w:p w14:paraId="772CC634" w14:textId="77777777" w:rsidR="00DA08A6" w:rsidRDefault="00DA08A6" w:rsidP="00DA08A6">
      <w:pPr>
        <w:spacing w:after="0"/>
      </w:pPr>
      <w:r w:rsidRPr="00F402A3">
        <w:t xml:space="preserve">You will not be able to register that person with us to provide any services </w:t>
      </w:r>
      <w:r>
        <w:t>where they would be considered a children’s worker</w:t>
      </w:r>
      <w:r w:rsidRPr="00F402A3">
        <w:t xml:space="preserve">.  </w:t>
      </w:r>
    </w:p>
    <w:p w14:paraId="0BBCA038" w14:textId="77777777" w:rsidR="00DA08A6" w:rsidRPr="00F402A3" w:rsidRDefault="00DA08A6" w:rsidP="00DA08A6">
      <w:pPr>
        <w:spacing w:after="0"/>
      </w:pPr>
    </w:p>
    <w:p w14:paraId="5E5B4A66" w14:textId="77777777" w:rsidR="00DA08A6" w:rsidRDefault="00DA08A6" w:rsidP="00DA08A6">
      <w:pPr>
        <w:pStyle w:val="HeadingsFLISIS"/>
        <w:spacing w:before="0" w:after="0"/>
      </w:pPr>
      <w:r>
        <w:t>What’s the difference between a core and non-core children’s worker?</w:t>
      </w:r>
    </w:p>
    <w:p w14:paraId="6F4224E3" w14:textId="77777777" w:rsidR="00DA08A6" w:rsidRDefault="00DA08A6" w:rsidP="00DA08A6">
      <w:pPr>
        <w:spacing w:after="0"/>
      </w:pPr>
      <w:r w:rsidRPr="00F402A3">
        <w:t xml:space="preserve">Core workers are children's workers who provide a regulated service that requires them to have regular or overnight contact with children, who work unsupervised or alone with children, and have primary responsibility, or authority over, the child or children present. A non-core worker </w:t>
      </w:r>
      <w:proofErr w:type="gramStart"/>
      <w:r>
        <w:t>are</w:t>
      </w:r>
      <w:proofErr w:type="gramEnd"/>
      <w:r>
        <w:t xml:space="preserve"> those</w:t>
      </w:r>
      <w:r w:rsidRPr="00F402A3">
        <w:t xml:space="preserve"> who </w:t>
      </w:r>
      <w:r>
        <w:t xml:space="preserve">have regular but limited child contact </w:t>
      </w:r>
      <w:proofErr w:type="spellStart"/>
      <w:r>
        <w:t>eg</w:t>
      </w:r>
      <w:proofErr w:type="spellEnd"/>
      <w:r>
        <w:t xml:space="preserve"> health administration staff</w:t>
      </w:r>
      <w:r w:rsidRPr="00F402A3">
        <w:t>. For a detailed definition, please see Section 23 of the Children’s Act 2014.</w:t>
      </w:r>
    </w:p>
    <w:p w14:paraId="578DFFA4" w14:textId="77777777" w:rsidR="00A66339" w:rsidRPr="00F402A3" w:rsidRDefault="00A66339" w:rsidP="00DA08A6">
      <w:pPr>
        <w:spacing w:after="0"/>
      </w:pPr>
    </w:p>
    <w:p w14:paraId="7D95150F" w14:textId="77777777" w:rsidR="00DA08A6" w:rsidRPr="00F402A3" w:rsidRDefault="00DA08A6" w:rsidP="00DA08A6">
      <w:pPr>
        <w:pStyle w:val="HeadingsFLISIS"/>
        <w:spacing w:before="0" w:after="0"/>
      </w:pPr>
      <w:r w:rsidRPr="00F402A3">
        <w:t>Do I need to keep a record of Children’s Safety Checks for people that I engage or employ under my contract?</w:t>
      </w:r>
    </w:p>
    <w:p w14:paraId="5B55E286" w14:textId="77777777" w:rsidR="0005053C" w:rsidRPr="00DA2B3D" w:rsidRDefault="00DA08A6" w:rsidP="00A66339">
      <w:pPr>
        <w:spacing w:after="0"/>
      </w:pPr>
      <w:r w:rsidRPr="00F402A3">
        <w:t>ACC may request evidence of your records to ensure compliance with the Children’s Act 2014.</w:t>
      </w:r>
    </w:p>
    <w:sectPr w:rsidR="0005053C" w:rsidRPr="00DA2B3D" w:rsidSect="00EA2B98">
      <w:headerReference w:type="even" r:id="rId13"/>
      <w:headerReference w:type="default" r:id="rId14"/>
      <w:footerReference w:type="even" r:id="rId15"/>
      <w:footerReference w:type="default" r:id="rId16"/>
      <w:headerReference w:type="first" r:id="rId17"/>
      <w:footerReference w:type="first" r:id="rId18"/>
      <w:pgSz w:w="11906" w:h="16838" w:code="9"/>
      <w:pgMar w:top="1108" w:right="1021" w:bottom="1134" w:left="1134" w:header="34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61C46" w14:textId="77777777" w:rsidR="002A4AFC" w:rsidRDefault="002A4AFC" w:rsidP="00AD4763">
      <w:r>
        <w:separator/>
      </w:r>
    </w:p>
  </w:endnote>
  <w:endnote w:type="continuationSeparator" w:id="0">
    <w:p w14:paraId="3F59E70E" w14:textId="77777777" w:rsidR="002A4AFC" w:rsidRDefault="002A4AFC" w:rsidP="00AD4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lusBold-Roman">
    <w:panose1 w:val="020B0800000000000000"/>
    <w:charset w:val="00"/>
    <w:family w:val="swiss"/>
    <w:pitch w:val="variable"/>
    <w:sig w:usb0="000000AF" w:usb1="10002048" w:usb2="00000000" w:usb3="00000000" w:csb0="00000001" w:csb1="00000000"/>
  </w:font>
  <w:font w:name="MetaPlusNormal-Roman">
    <w:panose1 w:val="020B0500000000000000"/>
    <w:charset w:val="00"/>
    <w:family w:val="swiss"/>
    <w:pitch w:val="variable"/>
    <w:sig w:usb0="000000AF" w:usb1="10002048" w:usb2="00000000" w:usb3="00000000" w:csb0="00000001" w:csb1="00000000"/>
  </w:font>
  <w:font w:name="MetaPlusBold-Italic">
    <w:panose1 w:val="02000400000000000000"/>
    <w:charset w:val="00"/>
    <w:family w:val="auto"/>
    <w:pitch w:val="variable"/>
    <w:sig w:usb0="000000AF" w:usb1="10002048" w:usb2="00000000" w:usb3="00000000" w:csb0="00000001" w:csb1="00000000"/>
  </w:font>
  <w:font w:name="Tahoma">
    <w:panose1 w:val="020B0604030504040204"/>
    <w:charset w:val="00"/>
    <w:family w:val="swiss"/>
    <w:pitch w:val="variable"/>
    <w:sig w:usb0="E1002EFF" w:usb1="C000605B" w:usb2="00000029" w:usb3="00000000" w:csb0="000101FF" w:csb1="00000000"/>
  </w:font>
  <w:font w:name="Berkeley">
    <w:panose1 w:val="02020500000000000000"/>
    <w:charset w:val="00"/>
    <w:family w:val="roman"/>
    <w:pitch w:val="variable"/>
    <w:sig w:usb0="00000003" w:usb1="00000000" w:usb2="00000000" w:usb3="00000000" w:csb0="00000001" w:csb1="00000000"/>
  </w:font>
  <w:font w:name="MetaPlusNormal-Italic">
    <w:panose1 w:val="020B0500000000000000"/>
    <w:charset w:val="00"/>
    <w:family w:val="swiss"/>
    <w:pitch w:val="variable"/>
    <w:sig w:usb0="000000AF" w:usb1="10002048"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7C0F" w14:textId="77777777" w:rsidR="00A66339" w:rsidRDefault="00A66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7DE0" w14:textId="231C5D00" w:rsidR="005F3343" w:rsidRPr="002F4154" w:rsidRDefault="005F3343" w:rsidP="00C35F7B">
    <w:pPr>
      <w:pStyle w:val="FLISFormfooter"/>
    </w:pPr>
    <w:r w:rsidRPr="002F4154">
      <w:t>ACC</w:t>
    </w:r>
    <w:r w:rsidR="00DA08A6">
      <w:t>8002</w:t>
    </w:r>
    <w:r>
      <w:tab/>
    </w:r>
    <w:r w:rsidR="00DA08A6">
      <w:t>August 2022</w:t>
    </w:r>
    <w:r>
      <w:tab/>
      <w:t xml:space="preserve">Page </w:t>
    </w:r>
    <w:r>
      <w:fldChar w:fldCharType="begin"/>
    </w:r>
    <w:r>
      <w:instrText xml:space="preserve"> PAGE </w:instrText>
    </w:r>
    <w:r>
      <w:fldChar w:fldCharType="separate"/>
    </w:r>
    <w:r w:rsidR="00CB299D">
      <w:rPr>
        <w:noProof/>
      </w:rPr>
      <w:t>2</w:t>
    </w:r>
    <w:r>
      <w:fldChar w:fldCharType="end"/>
    </w:r>
    <w:r>
      <w:t xml:space="preserve"> of </w:t>
    </w:r>
    <w:r w:rsidR="00F9142E">
      <w:fldChar w:fldCharType="begin"/>
    </w:r>
    <w:r w:rsidR="00F9142E">
      <w:instrText xml:space="preserve"> SECTIONPAGES  </w:instrText>
    </w:r>
    <w:r w:rsidR="00F9142E">
      <w:fldChar w:fldCharType="separate"/>
    </w:r>
    <w:r w:rsidR="002A4AFC">
      <w:rPr>
        <w:noProof/>
      </w:rPr>
      <w:t>2</w:t>
    </w:r>
    <w:r w:rsidR="00F914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7765" w14:textId="77777777" w:rsidR="005F3343" w:rsidRPr="00FE209C" w:rsidRDefault="005F3343" w:rsidP="00FE209C">
    <w:pPr>
      <w:pStyle w:val="FLISFormfooter"/>
    </w:pPr>
    <w:r w:rsidRPr="00FE209C">
      <w:t>ACC</w:t>
    </w:r>
    <w:r w:rsidR="00247823">
      <w:t>8002</w:t>
    </w:r>
    <w:r w:rsidRPr="00FE209C">
      <w:tab/>
    </w:r>
    <w:r w:rsidR="00247823">
      <w:t>August 2022</w:t>
    </w:r>
    <w:r w:rsidRPr="00FE209C">
      <w:tab/>
      <w:t xml:space="preserve">Page </w:t>
    </w:r>
    <w:r w:rsidRPr="00FE209C">
      <w:fldChar w:fldCharType="begin"/>
    </w:r>
    <w:r w:rsidRPr="00FE209C">
      <w:instrText xml:space="preserve"> PAGE </w:instrText>
    </w:r>
    <w:r w:rsidRPr="00FE209C">
      <w:fldChar w:fldCharType="separate"/>
    </w:r>
    <w:r w:rsidR="00CB299D">
      <w:rPr>
        <w:noProof/>
      </w:rPr>
      <w:t>1</w:t>
    </w:r>
    <w:r w:rsidRPr="00FE209C">
      <w:fldChar w:fldCharType="end"/>
    </w:r>
    <w:r w:rsidRPr="00FE209C">
      <w:t xml:space="preserve"> of </w:t>
    </w:r>
    <w:r w:rsidR="00247823">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0151C" w14:textId="77777777" w:rsidR="002A4AFC" w:rsidRDefault="002A4AFC" w:rsidP="00AD4763">
      <w:r>
        <w:separator/>
      </w:r>
    </w:p>
  </w:footnote>
  <w:footnote w:type="continuationSeparator" w:id="0">
    <w:p w14:paraId="0675EBEF" w14:textId="77777777" w:rsidR="002A4AFC" w:rsidRDefault="002A4AFC" w:rsidP="00AD4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0764F" w14:textId="77777777" w:rsidR="00A66339" w:rsidRDefault="00A66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B453" w14:textId="77777777" w:rsidR="000273AF" w:rsidRDefault="000273AF" w:rsidP="000273AF">
    <w:pPr>
      <w:pStyle w:val="AllaboutFLISIS"/>
    </w:pPr>
    <w:r>
      <w:rPr>
        <w:noProof/>
      </w:rPr>
      <w:drawing>
        <wp:anchor distT="0" distB="0" distL="114300" distR="114300" simplePos="0" relativeHeight="251659776" behindDoc="1" locked="0" layoutInCell="1" allowOverlap="1" wp14:anchorId="46D504B6" wp14:editId="75228FFB">
          <wp:simplePos x="0" y="0"/>
          <wp:positionH relativeFrom="page">
            <wp:posOffset>-23495</wp:posOffset>
          </wp:positionH>
          <wp:positionV relativeFrom="page">
            <wp:align>top</wp:align>
          </wp:positionV>
          <wp:extent cx="7545705" cy="10475595"/>
          <wp:effectExtent l="0" t="0" r="0" b="1905"/>
          <wp:wrapNone/>
          <wp:docPr id="5" name="Picture 5" descr="new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w ex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475595"/>
                  </a:xfrm>
                  <a:prstGeom prst="rect">
                    <a:avLst/>
                  </a:prstGeom>
                  <a:noFill/>
                  <a:ln>
                    <a:noFill/>
                  </a:ln>
                </pic:spPr>
              </pic:pic>
            </a:graphicData>
          </a:graphic>
          <wp14:sizeRelH relativeFrom="page">
            <wp14:pctWidth>0</wp14:pctWidth>
          </wp14:sizeRelH>
          <wp14:sizeRelV relativeFrom="page">
            <wp14:pctHeight>0</wp14:pctHeight>
          </wp14:sizeRelV>
        </wp:anchor>
      </w:drawing>
    </w:r>
    <w:r>
      <w:t>All about</w:t>
    </w:r>
  </w:p>
  <w:p w14:paraId="3EEBBB2E" w14:textId="77777777" w:rsidR="00EA2B98" w:rsidRPr="000273AF" w:rsidRDefault="000273AF" w:rsidP="00A66339">
    <w:pPr>
      <w:pStyle w:val="TitleFLISIS"/>
    </w:pPr>
    <w:r>
      <w:t>Children’s Worker Safety Checks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D183" w14:textId="77777777" w:rsidR="005F3343" w:rsidRDefault="005C4482" w:rsidP="00AD4763">
    <w:pPr>
      <w:pStyle w:val="FLISFormnumber"/>
    </w:pPr>
    <w:r>
      <w:rPr>
        <w:noProof/>
        <w:lang w:val="en-GB" w:eastAsia="en-GB"/>
      </w:rPr>
      <w:drawing>
        <wp:anchor distT="0" distB="0" distL="114300" distR="114300" simplePos="0" relativeHeight="251657728" behindDoc="1" locked="1" layoutInCell="1" allowOverlap="1" wp14:anchorId="49FA9688" wp14:editId="2D6DAD1C">
          <wp:simplePos x="0" y="0"/>
          <wp:positionH relativeFrom="page">
            <wp:posOffset>17780</wp:posOffset>
          </wp:positionH>
          <wp:positionV relativeFrom="page">
            <wp:posOffset>36195</wp:posOffset>
          </wp:positionV>
          <wp:extent cx="7488000" cy="10519200"/>
          <wp:effectExtent l="0" t="0" r="0" b="0"/>
          <wp:wrapNone/>
          <wp:docPr id="2" name="Picture 2" descr="new expo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new ex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8000" cy="105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B3D">
      <w:rPr>
        <w:noProof/>
        <w:lang w:val="en-GB" w:eastAsia="en-GB"/>
      </w:rPr>
      <w:t>ACC8002</w:t>
    </w:r>
  </w:p>
  <w:p w14:paraId="0C616EF3" w14:textId="77777777" w:rsidR="00DA2B3D" w:rsidRDefault="00DA2B3D" w:rsidP="00DA2B3D">
    <w:pPr>
      <w:pStyle w:val="TitleFLISIS"/>
    </w:pPr>
    <w:r>
      <w:t>Children’s Worker Safety Checks</w:t>
    </w:r>
  </w:p>
  <w:p w14:paraId="10EA2A62" w14:textId="77777777" w:rsidR="005F3343" w:rsidRDefault="00DA2B3D" w:rsidP="00DA2B3D">
    <w:pPr>
      <w:pStyle w:val="TitleFLISIS"/>
    </w:pPr>
    <w:r>
      <w:t>Supplier Provider Declaration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2F9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9E93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85880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52BF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1F437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BE4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0652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22A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3C7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B054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860DC3"/>
    <w:multiLevelType w:val="singleLevel"/>
    <w:tmpl w:val="50E27270"/>
    <w:lvl w:ilvl="0">
      <w:start w:val="1"/>
      <w:numFmt w:val="bullet"/>
      <w:pStyle w:val="ListBulletBefore"/>
      <w:lvlText w:val=""/>
      <w:lvlJc w:val="left"/>
      <w:pPr>
        <w:tabs>
          <w:tab w:val="num" w:pos="709"/>
        </w:tabs>
        <w:ind w:left="709" w:hanging="709"/>
      </w:pPr>
      <w:rPr>
        <w:rFonts w:ascii="Symbol" w:hAnsi="Symbol" w:hint="default"/>
        <w:sz w:val="24"/>
      </w:rPr>
    </w:lvl>
  </w:abstractNum>
  <w:abstractNum w:abstractNumId="11" w15:restartNumberingAfterBreak="0">
    <w:nsid w:val="0777083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09D5569B"/>
    <w:multiLevelType w:val="singleLevel"/>
    <w:tmpl w:val="6102EFA8"/>
    <w:lvl w:ilvl="0">
      <w:start w:val="1"/>
      <w:numFmt w:val="bullet"/>
      <w:pStyle w:val="ListBulletSubLast"/>
      <w:lvlText w:val=""/>
      <w:lvlJc w:val="left"/>
      <w:pPr>
        <w:tabs>
          <w:tab w:val="num" w:pos="360"/>
        </w:tabs>
        <w:ind w:left="360" w:hanging="360"/>
      </w:pPr>
      <w:rPr>
        <w:rFonts w:ascii="Symbol" w:hAnsi="Symbol" w:hint="default"/>
        <w:sz w:val="20"/>
      </w:rPr>
    </w:lvl>
  </w:abstractNum>
  <w:abstractNum w:abstractNumId="13" w15:restartNumberingAfterBreak="0">
    <w:nsid w:val="130B4739"/>
    <w:multiLevelType w:val="singleLevel"/>
    <w:tmpl w:val="7826E14A"/>
    <w:lvl w:ilvl="0">
      <w:start w:val="1"/>
      <w:numFmt w:val="bullet"/>
      <w:pStyle w:val="ListBulletSub"/>
      <w:lvlText w:val=""/>
      <w:lvlJc w:val="left"/>
      <w:pPr>
        <w:tabs>
          <w:tab w:val="num" w:pos="360"/>
        </w:tabs>
        <w:ind w:left="360" w:hanging="360"/>
      </w:pPr>
      <w:rPr>
        <w:rFonts w:ascii="Symbol" w:hAnsi="Symbol" w:hint="default"/>
        <w:sz w:val="20"/>
      </w:rPr>
    </w:lvl>
  </w:abstractNum>
  <w:abstractNum w:abstractNumId="14" w15:restartNumberingAfterBreak="0">
    <w:nsid w:val="13490A64"/>
    <w:multiLevelType w:val="hybridMultilevel"/>
    <w:tmpl w:val="B69045D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2556EC"/>
    <w:multiLevelType w:val="multilevel"/>
    <w:tmpl w:val="2E04D496"/>
    <w:lvl w:ilvl="0">
      <w:start w:val="1"/>
      <w:numFmt w:val="bullet"/>
      <w:lvlText w:val=""/>
      <w:lvlJc w:val="left"/>
      <w:pPr>
        <w:tabs>
          <w:tab w:val="num" w:pos="720"/>
        </w:tabs>
        <w:ind w:left="720" w:hanging="360"/>
      </w:pPr>
      <w:rPr>
        <w:rFonts w:ascii="Symbol" w:hAnsi="Symbol" w:hint="default"/>
        <w:color w:val="1378BE"/>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461FF6"/>
    <w:multiLevelType w:val="multilevel"/>
    <w:tmpl w:val="BA12DF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89641BF"/>
    <w:multiLevelType w:val="singleLevel"/>
    <w:tmpl w:val="95905F9A"/>
    <w:lvl w:ilvl="0">
      <w:start w:val="1"/>
      <w:numFmt w:val="bullet"/>
      <w:lvlText w:val=""/>
      <w:lvlJc w:val="left"/>
      <w:pPr>
        <w:tabs>
          <w:tab w:val="num" w:pos="717"/>
        </w:tabs>
        <w:ind w:left="714" w:hanging="357"/>
      </w:pPr>
      <w:rPr>
        <w:rFonts w:ascii="Symbol" w:hAnsi="Symbol" w:hint="default"/>
      </w:rPr>
    </w:lvl>
  </w:abstractNum>
  <w:abstractNum w:abstractNumId="18" w15:restartNumberingAfterBreak="0">
    <w:nsid w:val="291B28F1"/>
    <w:multiLevelType w:val="singleLevel"/>
    <w:tmpl w:val="8D9E5FB6"/>
    <w:lvl w:ilvl="0">
      <w:start w:val="1"/>
      <w:numFmt w:val="decimal"/>
      <w:pStyle w:val="ListNumbered"/>
      <w:lvlText w:val="%1"/>
      <w:lvlJc w:val="left"/>
      <w:pPr>
        <w:tabs>
          <w:tab w:val="num" w:pos="709"/>
        </w:tabs>
        <w:ind w:left="709" w:hanging="709"/>
      </w:pPr>
    </w:lvl>
  </w:abstractNum>
  <w:abstractNum w:abstractNumId="19" w15:restartNumberingAfterBreak="0">
    <w:nsid w:val="2A34554A"/>
    <w:multiLevelType w:val="singleLevel"/>
    <w:tmpl w:val="10AE58DC"/>
    <w:lvl w:ilvl="0">
      <w:start w:val="1"/>
      <w:numFmt w:val="bullet"/>
      <w:pStyle w:val="ListBulletLast"/>
      <w:lvlText w:val=""/>
      <w:lvlJc w:val="left"/>
      <w:pPr>
        <w:tabs>
          <w:tab w:val="num" w:pos="360"/>
        </w:tabs>
        <w:ind w:left="360" w:hanging="360"/>
      </w:pPr>
      <w:rPr>
        <w:rFonts w:ascii="Symbol" w:hAnsi="Symbol" w:hint="default"/>
        <w:sz w:val="24"/>
      </w:rPr>
    </w:lvl>
  </w:abstractNum>
  <w:abstractNum w:abstractNumId="20" w15:restartNumberingAfterBreak="0">
    <w:nsid w:val="2CF31CD0"/>
    <w:multiLevelType w:val="hybridMultilevel"/>
    <w:tmpl w:val="3B3491FA"/>
    <w:lvl w:ilvl="0" w:tplc="0896B4EA">
      <w:start w:val="1"/>
      <w:numFmt w:val="bullet"/>
      <w:lvlText w:val=""/>
      <w:lvlJc w:val="left"/>
      <w:pPr>
        <w:tabs>
          <w:tab w:val="num" w:pos="720"/>
        </w:tabs>
        <w:ind w:left="720" w:hanging="360"/>
      </w:pPr>
      <w:rPr>
        <w:rFonts w:ascii="Symbol" w:hAnsi="Symbol" w:hint="default"/>
        <w:color w:val="0096DB"/>
        <w:sz w:val="36"/>
        <w:szCs w:val="24"/>
      </w:rPr>
    </w:lvl>
    <w:lvl w:ilvl="1" w:tplc="90F6A076">
      <w:start w:val="1"/>
      <w:numFmt w:val="bullet"/>
      <w:lvlText w:val=""/>
      <w:lvlJc w:val="left"/>
      <w:pPr>
        <w:tabs>
          <w:tab w:val="num" w:pos="1440"/>
        </w:tabs>
        <w:ind w:left="144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1C30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0C058A6"/>
    <w:multiLevelType w:val="multilevel"/>
    <w:tmpl w:val="4A643940"/>
    <w:lvl w:ilvl="0">
      <w:start w:val="1"/>
      <w:numFmt w:val="bullet"/>
      <w:lvlText w:val=""/>
      <w:lvlJc w:val="left"/>
      <w:pPr>
        <w:tabs>
          <w:tab w:val="num" w:pos="720"/>
        </w:tabs>
        <w:ind w:left="720" w:hanging="360"/>
      </w:pPr>
      <w:rPr>
        <w:rFonts w:ascii="Symbol" w:hAnsi="Symbol" w:hint="default"/>
        <w:color w:val="0096DB"/>
        <w:sz w:val="36"/>
        <w:szCs w:val="24"/>
      </w:rPr>
    </w:lvl>
    <w:lvl w:ilvl="1">
      <w:start w:val="1"/>
      <w:numFmt w:val="bullet"/>
      <w:lvlText w:val=""/>
      <w:lvlJc w:val="left"/>
      <w:pPr>
        <w:tabs>
          <w:tab w:val="num" w:pos="1440"/>
        </w:tabs>
        <w:ind w:left="1440" w:hanging="360"/>
      </w:pPr>
      <w:rPr>
        <w:rFonts w:ascii="Symbol" w:hAnsi="Symbol" w:hint="default"/>
        <w:color w:val="0096DB"/>
        <w:sz w:val="36"/>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9F46E5"/>
    <w:multiLevelType w:val="hybridMultilevel"/>
    <w:tmpl w:val="50FC60D0"/>
    <w:lvl w:ilvl="0" w:tplc="7A0A3ABE">
      <w:start w:val="1"/>
      <w:numFmt w:val="bullet"/>
      <w:pStyle w:val="FLISForm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2B36E1"/>
    <w:multiLevelType w:val="hybridMultilevel"/>
    <w:tmpl w:val="2E04D496"/>
    <w:lvl w:ilvl="0" w:tplc="B43E5342">
      <w:start w:val="1"/>
      <w:numFmt w:val="bullet"/>
      <w:lvlText w:val=""/>
      <w:lvlJc w:val="left"/>
      <w:pPr>
        <w:tabs>
          <w:tab w:val="num" w:pos="720"/>
        </w:tabs>
        <w:ind w:left="720" w:hanging="360"/>
      </w:pPr>
      <w:rPr>
        <w:rFonts w:ascii="Symbol" w:hAnsi="Symbol" w:hint="default"/>
        <w:color w:val="1378BE"/>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40B72"/>
    <w:multiLevelType w:val="multilevel"/>
    <w:tmpl w:val="A23074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B232274"/>
    <w:multiLevelType w:val="hybridMultilevel"/>
    <w:tmpl w:val="0C1ABD22"/>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7" w15:restartNumberingAfterBreak="0">
    <w:nsid w:val="5BFC2B8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76C66086"/>
    <w:multiLevelType w:val="hybridMultilevel"/>
    <w:tmpl w:val="AEB6F546"/>
    <w:lvl w:ilvl="0" w:tplc="48E01A48">
      <w:start w:val="1"/>
      <w:numFmt w:val="bullet"/>
      <w:lvlText w:val=""/>
      <w:lvlJc w:val="left"/>
      <w:pPr>
        <w:tabs>
          <w:tab w:val="num" w:pos="720"/>
        </w:tabs>
        <w:ind w:left="720" w:hanging="360"/>
      </w:pPr>
      <w:rPr>
        <w:rFonts w:ascii="Symbol" w:hAnsi="Symbol" w:hint="default"/>
        <w:color w:val="0096DB"/>
        <w:sz w:val="36"/>
        <w:szCs w:val="24"/>
      </w:rPr>
    </w:lvl>
    <w:lvl w:ilvl="1" w:tplc="21DC357C">
      <w:start w:val="1"/>
      <w:numFmt w:val="bullet"/>
      <w:lvlText w:val=""/>
      <w:lvlJc w:val="left"/>
      <w:pPr>
        <w:tabs>
          <w:tab w:val="num" w:pos="1440"/>
        </w:tabs>
        <w:ind w:left="1440" w:hanging="360"/>
      </w:pPr>
      <w:rPr>
        <w:rFonts w:ascii="Symbol" w:hAnsi="Symbol" w:hint="default"/>
        <w:color w:val="0096DB"/>
        <w:sz w:val="36"/>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D029F5"/>
    <w:multiLevelType w:val="hybridMultilevel"/>
    <w:tmpl w:val="D3504B36"/>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80453004">
    <w:abstractNumId w:val="9"/>
  </w:num>
  <w:num w:numId="2" w16cid:durableId="111941946">
    <w:abstractNumId w:val="8"/>
  </w:num>
  <w:num w:numId="3" w16cid:durableId="440956446">
    <w:abstractNumId w:val="13"/>
  </w:num>
  <w:num w:numId="4" w16cid:durableId="328943710">
    <w:abstractNumId w:val="12"/>
  </w:num>
  <w:num w:numId="5" w16cid:durableId="1630551015">
    <w:abstractNumId w:val="19"/>
  </w:num>
  <w:num w:numId="6" w16cid:durableId="1688364344">
    <w:abstractNumId w:val="3"/>
  </w:num>
  <w:num w:numId="7" w16cid:durableId="878052946">
    <w:abstractNumId w:val="2"/>
  </w:num>
  <w:num w:numId="8" w16cid:durableId="790855061">
    <w:abstractNumId w:val="1"/>
  </w:num>
  <w:num w:numId="9" w16cid:durableId="563226385">
    <w:abstractNumId w:val="0"/>
  </w:num>
  <w:num w:numId="10" w16cid:durableId="537283345">
    <w:abstractNumId w:val="7"/>
  </w:num>
  <w:num w:numId="11" w16cid:durableId="1932739458">
    <w:abstractNumId w:val="6"/>
  </w:num>
  <w:num w:numId="12" w16cid:durableId="1236932194">
    <w:abstractNumId w:val="5"/>
  </w:num>
  <w:num w:numId="13" w16cid:durableId="402606612">
    <w:abstractNumId w:val="4"/>
  </w:num>
  <w:num w:numId="14" w16cid:durableId="782191372">
    <w:abstractNumId w:val="10"/>
  </w:num>
  <w:num w:numId="15" w16cid:durableId="466320319">
    <w:abstractNumId w:val="18"/>
  </w:num>
  <w:num w:numId="16" w16cid:durableId="1897398778">
    <w:abstractNumId w:val="11"/>
  </w:num>
  <w:num w:numId="17" w16cid:durableId="553471510">
    <w:abstractNumId w:val="21"/>
  </w:num>
  <w:num w:numId="18" w16cid:durableId="124660045">
    <w:abstractNumId w:val="27"/>
  </w:num>
  <w:num w:numId="19" w16cid:durableId="592516237">
    <w:abstractNumId w:val="24"/>
  </w:num>
  <w:num w:numId="20" w16cid:durableId="466044563">
    <w:abstractNumId w:val="15"/>
  </w:num>
  <w:num w:numId="21" w16cid:durableId="424688598">
    <w:abstractNumId w:val="28"/>
  </w:num>
  <w:num w:numId="22" w16cid:durableId="570389898">
    <w:abstractNumId w:val="14"/>
  </w:num>
  <w:num w:numId="23" w16cid:durableId="1831828332">
    <w:abstractNumId w:val="29"/>
  </w:num>
  <w:num w:numId="24" w16cid:durableId="1847551705">
    <w:abstractNumId w:val="26"/>
  </w:num>
  <w:num w:numId="25" w16cid:durableId="949506338">
    <w:abstractNumId w:val="22"/>
  </w:num>
  <w:num w:numId="26" w16cid:durableId="1822886311">
    <w:abstractNumId w:val="20"/>
  </w:num>
  <w:num w:numId="27" w16cid:durableId="202795225">
    <w:abstractNumId w:val="25"/>
  </w:num>
  <w:num w:numId="28" w16cid:durableId="961956413">
    <w:abstractNumId w:val="16"/>
  </w:num>
  <w:num w:numId="29" w16cid:durableId="1722368044">
    <w:abstractNumId w:val="17"/>
  </w:num>
  <w:num w:numId="30" w16cid:durableId="362630991">
    <w:abstractNumId w:val="17"/>
  </w:num>
  <w:num w:numId="31" w16cid:durableId="1843203697">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NZ" w:vendorID="8" w:dllVersion="513" w:checkStyle="1"/>
  <w:activeWritingStyle w:appName="MSWord" w:lang="en-GB" w:vendorID="8" w:dllVersion="513"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FC"/>
    <w:rsid w:val="00011C54"/>
    <w:rsid w:val="000133EB"/>
    <w:rsid w:val="000273AF"/>
    <w:rsid w:val="000368F8"/>
    <w:rsid w:val="000424FB"/>
    <w:rsid w:val="0005053C"/>
    <w:rsid w:val="000510EB"/>
    <w:rsid w:val="00053D05"/>
    <w:rsid w:val="00060798"/>
    <w:rsid w:val="000639AD"/>
    <w:rsid w:val="000648D1"/>
    <w:rsid w:val="00085B5C"/>
    <w:rsid w:val="00086C27"/>
    <w:rsid w:val="00092E6A"/>
    <w:rsid w:val="00095AD0"/>
    <w:rsid w:val="00096DF9"/>
    <w:rsid w:val="000B1C88"/>
    <w:rsid w:val="000B74F5"/>
    <w:rsid w:val="000C4A93"/>
    <w:rsid w:val="000C72E6"/>
    <w:rsid w:val="000D46BB"/>
    <w:rsid w:val="000E0339"/>
    <w:rsid w:val="000E239D"/>
    <w:rsid w:val="000E751C"/>
    <w:rsid w:val="000F2B42"/>
    <w:rsid w:val="000F4001"/>
    <w:rsid w:val="000F44F3"/>
    <w:rsid w:val="000F7746"/>
    <w:rsid w:val="00100AA9"/>
    <w:rsid w:val="0011744F"/>
    <w:rsid w:val="00135BA2"/>
    <w:rsid w:val="0013796D"/>
    <w:rsid w:val="00137C4F"/>
    <w:rsid w:val="00137FF5"/>
    <w:rsid w:val="00150F83"/>
    <w:rsid w:val="001614C4"/>
    <w:rsid w:val="0016711A"/>
    <w:rsid w:val="00167DC6"/>
    <w:rsid w:val="00182B14"/>
    <w:rsid w:val="001852E6"/>
    <w:rsid w:val="00196C34"/>
    <w:rsid w:val="001A3F77"/>
    <w:rsid w:val="001A6538"/>
    <w:rsid w:val="001B00BD"/>
    <w:rsid w:val="001B028F"/>
    <w:rsid w:val="001B6EA4"/>
    <w:rsid w:val="001C611E"/>
    <w:rsid w:val="001D1849"/>
    <w:rsid w:val="001D2115"/>
    <w:rsid w:val="001D4227"/>
    <w:rsid w:val="001E1BA4"/>
    <w:rsid w:val="001F3723"/>
    <w:rsid w:val="00205E1F"/>
    <w:rsid w:val="0021336B"/>
    <w:rsid w:val="002166E6"/>
    <w:rsid w:val="0022060B"/>
    <w:rsid w:val="002218CE"/>
    <w:rsid w:val="002220F1"/>
    <w:rsid w:val="0022452E"/>
    <w:rsid w:val="00226D59"/>
    <w:rsid w:val="002304CA"/>
    <w:rsid w:val="00233DE3"/>
    <w:rsid w:val="00234057"/>
    <w:rsid w:val="0023584B"/>
    <w:rsid w:val="00247823"/>
    <w:rsid w:val="002503B1"/>
    <w:rsid w:val="0025045A"/>
    <w:rsid w:val="00253061"/>
    <w:rsid w:val="00266427"/>
    <w:rsid w:val="002664AF"/>
    <w:rsid w:val="00296093"/>
    <w:rsid w:val="00297056"/>
    <w:rsid w:val="002A4AFC"/>
    <w:rsid w:val="002A6AEC"/>
    <w:rsid w:val="002B796B"/>
    <w:rsid w:val="002C08D7"/>
    <w:rsid w:val="002C2661"/>
    <w:rsid w:val="002D09A3"/>
    <w:rsid w:val="002F4154"/>
    <w:rsid w:val="002F7812"/>
    <w:rsid w:val="00302C87"/>
    <w:rsid w:val="003049CB"/>
    <w:rsid w:val="003261D6"/>
    <w:rsid w:val="003264CF"/>
    <w:rsid w:val="00331FF8"/>
    <w:rsid w:val="0033243D"/>
    <w:rsid w:val="00343C7D"/>
    <w:rsid w:val="00345270"/>
    <w:rsid w:val="00346C0F"/>
    <w:rsid w:val="003658F5"/>
    <w:rsid w:val="00374EA0"/>
    <w:rsid w:val="0039329F"/>
    <w:rsid w:val="003A253E"/>
    <w:rsid w:val="003A3A7A"/>
    <w:rsid w:val="003A406B"/>
    <w:rsid w:val="003B1173"/>
    <w:rsid w:val="003B5BB6"/>
    <w:rsid w:val="003D4293"/>
    <w:rsid w:val="003E338C"/>
    <w:rsid w:val="003E5B19"/>
    <w:rsid w:val="003F45AD"/>
    <w:rsid w:val="003F5CC6"/>
    <w:rsid w:val="003F6867"/>
    <w:rsid w:val="003F7A0D"/>
    <w:rsid w:val="004017C8"/>
    <w:rsid w:val="004056A8"/>
    <w:rsid w:val="0040748F"/>
    <w:rsid w:val="00407B4B"/>
    <w:rsid w:val="0041043F"/>
    <w:rsid w:val="00410EF3"/>
    <w:rsid w:val="00421784"/>
    <w:rsid w:val="004311E7"/>
    <w:rsid w:val="00432428"/>
    <w:rsid w:val="0044100E"/>
    <w:rsid w:val="00454F4E"/>
    <w:rsid w:val="00456928"/>
    <w:rsid w:val="004648EA"/>
    <w:rsid w:val="004648EB"/>
    <w:rsid w:val="004666BB"/>
    <w:rsid w:val="004732F9"/>
    <w:rsid w:val="004734AE"/>
    <w:rsid w:val="0048653D"/>
    <w:rsid w:val="0049172A"/>
    <w:rsid w:val="004C3974"/>
    <w:rsid w:val="004C71ED"/>
    <w:rsid w:val="004D6CA3"/>
    <w:rsid w:val="004D752C"/>
    <w:rsid w:val="004E0554"/>
    <w:rsid w:val="004E15BF"/>
    <w:rsid w:val="004E1D85"/>
    <w:rsid w:val="004F1BA1"/>
    <w:rsid w:val="004F2243"/>
    <w:rsid w:val="004F2829"/>
    <w:rsid w:val="00500419"/>
    <w:rsid w:val="00503A3B"/>
    <w:rsid w:val="005052F4"/>
    <w:rsid w:val="005107E0"/>
    <w:rsid w:val="00525592"/>
    <w:rsid w:val="00525AD8"/>
    <w:rsid w:val="00533423"/>
    <w:rsid w:val="00534041"/>
    <w:rsid w:val="0053502F"/>
    <w:rsid w:val="005365AF"/>
    <w:rsid w:val="005503AF"/>
    <w:rsid w:val="00551C99"/>
    <w:rsid w:val="0055221A"/>
    <w:rsid w:val="00556630"/>
    <w:rsid w:val="005625F2"/>
    <w:rsid w:val="0057117B"/>
    <w:rsid w:val="005744FE"/>
    <w:rsid w:val="005920F5"/>
    <w:rsid w:val="00596AA5"/>
    <w:rsid w:val="00596CF1"/>
    <w:rsid w:val="005A1AEF"/>
    <w:rsid w:val="005A2394"/>
    <w:rsid w:val="005A571E"/>
    <w:rsid w:val="005B62A1"/>
    <w:rsid w:val="005C3B30"/>
    <w:rsid w:val="005C4482"/>
    <w:rsid w:val="005C4C92"/>
    <w:rsid w:val="005C4D6D"/>
    <w:rsid w:val="005C4E64"/>
    <w:rsid w:val="005C5749"/>
    <w:rsid w:val="005C5F26"/>
    <w:rsid w:val="005D04E8"/>
    <w:rsid w:val="005E3644"/>
    <w:rsid w:val="005E5746"/>
    <w:rsid w:val="005E7A4A"/>
    <w:rsid w:val="005F21C8"/>
    <w:rsid w:val="005F2658"/>
    <w:rsid w:val="005F3343"/>
    <w:rsid w:val="0060003A"/>
    <w:rsid w:val="006100F6"/>
    <w:rsid w:val="00617328"/>
    <w:rsid w:val="00621381"/>
    <w:rsid w:val="0063530B"/>
    <w:rsid w:val="00635DFF"/>
    <w:rsid w:val="00636D85"/>
    <w:rsid w:val="00640A85"/>
    <w:rsid w:val="00644629"/>
    <w:rsid w:val="00644AC8"/>
    <w:rsid w:val="00647CA5"/>
    <w:rsid w:val="006511A6"/>
    <w:rsid w:val="00653916"/>
    <w:rsid w:val="00656188"/>
    <w:rsid w:val="00662EAE"/>
    <w:rsid w:val="00667A55"/>
    <w:rsid w:val="00680794"/>
    <w:rsid w:val="00684395"/>
    <w:rsid w:val="00690C8C"/>
    <w:rsid w:val="006A0BDA"/>
    <w:rsid w:val="006A31C2"/>
    <w:rsid w:val="006A7895"/>
    <w:rsid w:val="006B5700"/>
    <w:rsid w:val="006C38F0"/>
    <w:rsid w:val="006C439F"/>
    <w:rsid w:val="006D6E0D"/>
    <w:rsid w:val="006E328D"/>
    <w:rsid w:val="006F0327"/>
    <w:rsid w:val="006F59B9"/>
    <w:rsid w:val="007231A4"/>
    <w:rsid w:val="00726623"/>
    <w:rsid w:val="00736D27"/>
    <w:rsid w:val="00740B44"/>
    <w:rsid w:val="00742123"/>
    <w:rsid w:val="00743C9C"/>
    <w:rsid w:val="0074724F"/>
    <w:rsid w:val="007559B1"/>
    <w:rsid w:val="00755A3C"/>
    <w:rsid w:val="00762E4E"/>
    <w:rsid w:val="00785D6A"/>
    <w:rsid w:val="00786FC5"/>
    <w:rsid w:val="00793234"/>
    <w:rsid w:val="0079376B"/>
    <w:rsid w:val="00796B0E"/>
    <w:rsid w:val="007B094A"/>
    <w:rsid w:val="007B0FC6"/>
    <w:rsid w:val="007B2090"/>
    <w:rsid w:val="007D19B9"/>
    <w:rsid w:val="007D5831"/>
    <w:rsid w:val="007E2491"/>
    <w:rsid w:val="007F0BC3"/>
    <w:rsid w:val="007F3061"/>
    <w:rsid w:val="007F414C"/>
    <w:rsid w:val="0080271F"/>
    <w:rsid w:val="00805975"/>
    <w:rsid w:val="008161D4"/>
    <w:rsid w:val="008205CE"/>
    <w:rsid w:val="00825707"/>
    <w:rsid w:val="008259F6"/>
    <w:rsid w:val="00834F10"/>
    <w:rsid w:val="008403E3"/>
    <w:rsid w:val="008429DC"/>
    <w:rsid w:val="008465F0"/>
    <w:rsid w:val="008643F4"/>
    <w:rsid w:val="008737B0"/>
    <w:rsid w:val="00880234"/>
    <w:rsid w:val="008873EF"/>
    <w:rsid w:val="0089525F"/>
    <w:rsid w:val="008A68B3"/>
    <w:rsid w:val="008E214A"/>
    <w:rsid w:val="008F2A80"/>
    <w:rsid w:val="008F6719"/>
    <w:rsid w:val="009041B7"/>
    <w:rsid w:val="00923165"/>
    <w:rsid w:val="0092383C"/>
    <w:rsid w:val="00941568"/>
    <w:rsid w:val="009436C8"/>
    <w:rsid w:val="00955DB0"/>
    <w:rsid w:val="009612F5"/>
    <w:rsid w:val="00962655"/>
    <w:rsid w:val="00971B96"/>
    <w:rsid w:val="0097413C"/>
    <w:rsid w:val="00980DB8"/>
    <w:rsid w:val="00984087"/>
    <w:rsid w:val="0098443E"/>
    <w:rsid w:val="009868CC"/>
    <w:rsid w:val="00991E08"/>
    <w:rsid w:val="00992CC6"/>
    <w:rsid w:val="009A2B3F"/>
    <w:rsid w:val="009A5773"/>
    <w:rsid w:val="009B2195"/>
    <w:rsid w:val="009B4C13"/>
    <w:rsid w:val="009C5397"/>
    <w:rsid w:val="009C6F9C"/>
    <w:rsid w:val="009D379B"/>
    <w:rsid w:val="009D7007"/>
    <w:rsid w:val="009D7559"/>
    <w:rsid w:val="009D7E0A"/>
    <w:rsid w:val="009E1020"/>
    <w:rsid w:val="009E2269"/>
    <w:rsid w:val="009E2ACC"/>
    <w:rsid w:val="009E7198"/>
    <w:rsid w:val="009E7E2D"/>
    <w:rsid w:val="009F6C85"/>
    <w:rsid w:val="00A05079"/>
    <w:rsid w:val="00A06BBA"/>
    <w:rsid w:val="00A13842"/>
    <w:rsid w:val="00A16DF2"/>
    <w:rsid w:val="00A322FD"/>
    <w:rsid w:val="00A34579"/>
    <w:rsid w:val="00A407A9"/>
    <w:rsid w:val="00A45159"/>
    <w:rsid w:val="00A52C43"/>
    <w:rsid w:val="00A56EED"/>
    <w:rsid w:val="00A64F7C"/>
    <w:rsid w:val="00A66339"/>
    <w:rsid w:val="00A665C1"/>
    <w:rsid w:val="00A67291"/>
    <w:rsid w:val="00A74922"/>
    <w:rsid w:val="00A76510"/>
    <w:rsid w:val="00A76BE3"/>
    <w:rsid w:val="00A84BFA"/>
    <w:rsid w:val="00A94FFB"/>
    <w:rsid w:val="00A957DD"/>
    <w:rsid w:val="00A95F90"/>
    <w:rsid w:val="00A97CFB"/>
    <w:rsid w:val="00AA17C7"/>
    <w:rsid w:val="00AA29B9"/>
    <w:rsid w:val="00AB6030"/>
    <w:rsid w:val="00AC6E03"/>
    <w:rsid w:val="00AD3145"/>
    <w:rsid w:val="00AD4763"/>
    <w:rsid w:val="00AF732A"/>
    <w:rsid w:val="00B01E06"/>
    <w:rsid w:val="00B057DD"/>
    <w:rsid w:val="00B2082E"/>
    <w:rsid w:val="00B2746D"/>
    <w:rsid w:val="00B30C02"/>
    <w:rsid w:val="00B32736"/>
    <w:rsid w:val="00B521F7"/>
    <w:rsid w:val="00B563B2"/>
    <w:rsid w:val="00B5712B"/>
    <w:rsid w:val="00B62684"/>
    <w:rsid w:val="00B660E2"/>
    <w:rsid w:val="00B73941"/>
    <w:rsid w:val="00B82A9B"/>
    <w:rsid w:val="00B8342C"/>
    <w:rsid w:val="00B8590B"/>
    <w:rsid w:val="00BA2A11"/>
    <w:rsid w:val="00BA5267"/>
    <w:rsid w:val="00BB16FA"/>
    <w:rsid w:val="00BC368A"/>
    <w:rsid w:val="00BD1205"/>
    <w:rsid w:val="00BD1910"/>
    <w:rsid w:val="00BD4A99"/>
    <w:rsid w:val="00BD52FE"/>
    <w:rsid w:val="00BD6825"/>
    <w:rsid w:val="00BF2001"/>
    <w:rsid w:val="00C06AE9"/>
    <w:rsid w:val="00C12749"/>
    <w:rsid w:val="00C25882"/>
    <w:rsid w:val="00C27AE5"/>
    <w:rsid w:val="00C302B6"/>
    <w:rsid w:val="00C3249D"/>
    <w:rsid w:val="00C349E9"/>
    <w:rsid w:val="00C35F7B"/>
    <w:rsid w:val="00C36572"/>
    <w:rsid w:val="00C424DC"/>
    <w:rsid w:val="00C43F88"/>
    <w:rsid w:val="00C46C7B"/>
    <w:rsid w:val="00C47C35"/>
    <w:rsid w:val="00C500F0"/>
    <w:rsid w:val="00C53B5D"/>
    <w:rsid w:val="00C55518"/>
    <w:rsid w:val="00C63CFC"/>
    <w:rsid w:val="00C668FA"/>
    <w:rsid w:val="00C70835"/>
    <w:rsid w:val="00C718A8"/>
    <w:rsid w:val="00C809A7"/>
    <w:rsid w:val="00C8568B"/>
    <w:rsid w:val="00C913C3"/>
    <w:rsid w:val="00C9739B"/>
    <w:rsid w:val="00C97FF9"/>
    <w:rsid w:val="00CA0A41"/>
    <w:rsid w:val="00CA3590"/>
    <w:rsid w:val="00CA5B06"/>
    <w:rsid w:val="00CB299D"/>
    <w:rsid w:val="00CB3A0D"/>
    <w:rsid w:val="00CB748A"/>
    <w:rsid w:val="00CB75EF"/>
    <w:rsid w:val="00CC1742"/>
    <w:rsid w:val="00CC1C51"/>
    <w:rsid w:val="00CC322B"/>
    <w:rsid w:val="00CC77F2"/>
    <w:rsid w:val="00CD4770"/>
    <w:rsid w:val="00CE1F11"/>
    <w:rsid w:val="00CE4E01"/>
    <w:rsid w:val="00D00FFF"/>
    <w:rsid w:val="00D04001"/>
    <w:rsid w:val="00D059CF"/>
    <w:rsid w:val="00D1519B"/>
    <w:rsid w:val="00D31CEE"/>
    <w:rsid w:val="00D358A2"/>
    <w:rsid w:val="00D36045"/>
    <w:rsid w:val="00D37F6C"/>
    <w:rsid w:val="00D4001D"/>
    <w:rsid w:val="00D40F5B"/>
    <w:rsid w:val="00D51216"/>
    <w:rsid w:val="00D536E6"/>
    <w:rsid w:val="00D64978"/>
    <w:rsid w:val="00D677C7"/>
    <w:rsid w:val="00D714D3"/>
    <w:rsid w:val="00D900B9"/>
    <w:rsid w:val="00D945E8"/>
    <w:rsid w:val="00D960C2"/>
    <w:rsid w:val="00D96A42"/>
    <w:rsid w:val="00D97C0A"/>
    <w:rsid w:val="00DA08A6"/>
    <w:rsid w:val="00DA2B3D"/>
    <w:rsid w:val="00DA66A8"/>
    <w:rsid w:val="00DB1302"/>
    <w:rsid w:val="00DB7DA0"/>
    <w:rsid w:val="00DC06A8"/>
    <w:rsid w:val="00DC1F6C"/>
    <w:rsid w:val="00DD5727"/>
    <w:rsid w:val="00DE412D"/>
    <w:rsid w:val="00DE4E90"/>
    <w:rsid w:val="00DE6EEE"/>
    <w:rsid w:val="00E112B2"/>
    <w:rsid w:val="00E163BE"/>
    <w:rsid w:val="00E21413"/>
    <w:rsid w:val="00E218B9"/>
    <w:rsid w:val="00E2328C"/>
    <w:rsid w:val="00E25CA2"/>
    <w:rsid w:val="00E314B1"/>
    <w:rsid w:val="00E31A6B"/>
    <w:rsid w:val="00E40A4A"/>
    <w:rsid w:val="00E46102"/>
    <w:rsid w:val="00E511B4"/>
    <w:rsid w:val="00E53C5E"/>
    <w:rsid w:val="00E630B2"/>
    <w:rsid w:val="00E70EFE"/>
    <w:rsid w:val="00E756FC"/>
    <w:rsid w:val="00E8469E"/>
    <w:rsid w:val="00E851D3"/>
    <w:rsid w:val="00E9148F"/>
    <w:rsid w:val="00E92FB1"/>
    <w:rsid w:val="00E9584B"/>
    <w:rsid w:val="00E97E64"/>
    <w:rsid w:val="00EA05F3"/>
    <w:rsid w:val="00EA2B98"/>
    <w:rsid w:val="00EA41B9"/>
    <w:rsid w:val="00EA46DF"/>
    <w:rsid w:val="00EB0353"/>
    <w:rsid w:val="00EB0946"/>
    <w:rsid w:val="00EB5F79"/>
    <w:rsid w:val="00EC7680"/>
    <w:rsid w:val="00ED5FC5"/>
    <w:rsid w:val="00EE38B6"/>
    <w:rsid w:val="00F142C2"/>
    <w:rsid w:val="00F570C6"/>
    <w:rsid w:val="00F64BBB"/>
    <w:rsid w:val="00F66B5D"/>
    <w:rsid w:val="00F72657"/>
    <w:rsid w:val="00F73982"/>
    <w:rsid w:val="00F77C63"/>
    <w:rsid w:val="00F878F7"/>
    <w:rsid w:val="00F9034B"/>
    <w:rsid w:val="00F9142E"/>
    <w:rsid w:val="00F94FEF"/>
    <w:rsid w:val="00FA6B0A"/>
    <w:rsid w:val="00FA6BD0"/>
    <w:rsid w:val="00FB6C62"/>
    <w:rsid w:val="00FC14BC"/>
    <w:rsid w:val="00FC1CFC"/>
    <w:rsid w:val="00FC7E5C"/>
    <w:rsid w:val="00FD3CED"/>
    <w:rsid w:val="00FD4B4D"/>
    <w:rsid w:val="00FD5B69"/>
    <w:rsid w:val="00FD63BF"/>
    <w:rsid w:val="00FE209C"/>
    <w:rsid w:val="00FE5A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0800E"/>
  <w15:chartTrackingRefBased/>
  <w15:docId w15:val="{D3E0EE45-F23F-4540-8609-5E9F082E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heading" w:semiHidden="1"/>
    <w:lsdException w:name="caption" w:semiHidden="1" w:qFormat="1"/>
    <w:lsdException w:name="footnote reference" w:semiHidden="1"/>
    <w:lsdException w:name="endnote reference" w:semiHidden="1"/>
    <w:lsdException w:name="Title" w:semiHidden="1" w:qFormat="1"/>
    <w:lsdException w:name="Closing" w:semiHidden="1"/>
    <w:lsdException w:name="Signature" w:semiHidden="1"/>
    <w:lsdException w:name="Body Text" w:semiHidden="1"/>
    <w:lsdException w:name="Body Text Indent" w:semiHidden="1"/>
    <w:lsdException w:name="Subtitle" w:semiHidden="1" w:qFormat="1"/>
    <w:lsdException w:name="Date" w:semiHidden="1"/>
    <w:lsdException w:name="Body Text First Indent 2" w:semiHidden="1"/>
    <w:lsdException w:name="Body Text 2" w:semiHidden="1"/>
    <w:lsdException w:name="Body Text Indent 2" w:semiHidden="1"/>
    <w:lsdException w:name="Body Text Indent 3" w:semiHidden="1"/>
    <w:lsdException w:name="Block Text" w:semiHidden="1"/>
    <w:lsdException w:name="Hyperlink" w:semiHidden="1" w:uiPriority="99"/>
    <w:lsdException w:name="Strong" w:semiHidden="1" w:qFormat="1"/>
    <w:lsdException w:name="Emphasis" w:semiHidden="1"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Introduction"/>
    <w:autoRedefine/>
    <w:semiHidden/>
    <w:qFormat/>
    <w:rsid w:val="00AD4763"/>
    <w:pPr>
      <w:spacing w:after="120" w:line="240" w:lineRule="atLeast"/>
    </w:pPr>
    <w:rPr>
      <w:rFonts w:ascii="Arial" w:hAnsi="Arial"/>
      <w:lang w:val="en-AU" w:eastAsia="en-US"/>
    </w:rPr>
  </w:style>
  <w:style w:type="paragraph" w:styleId="Heading1">
    <w:name w:val="heading 1"/>
    <w:aliases w:val="Form title"/>
    <w:basedOn w:val="Normal"/>
    <w:next w:val="Normal"/>
    <w:link w:val="Heading1Char"/>
    <w:semiHidden/>
    <w:qFormat/>
    <w:rsid w:val="008643F4"/>
    <w:pPr>
      <w:keepNext/>
      <w:spacing w:before="240" w:after="60"/>
      <w:ind w:right="2125"/>
      <w:outlineLvl w:val="0"/>
    </w:pPr>
    <w:rPr>
      <w:rFonts w:cs="Arial"/>
      <w:b/>
      <w:bCs/>
      <w:noProof/>
      <w:kern w:val="32"/>
      <w:sz w:val="36"/>
      <w:szCs w:val="36"/>
      <w:lang w:val="en-NZ" w:eastAsia="en-NZ"/>
    </w:rPr>
  </w:style>
  <w:style w:type="paragraph" w:styleId="Heading2">
    <w:name w:val="heading 2"/>
    <w:basedOn w:val="Normal"/>
    <w:next w:val="Normal"/>
    <w:link w:val="Heading2Char"/>
    <w:semiHidden/>
    <w:qFormat/>
    <w:rsid w:val="008643F4"/>
    <w:pPr>
      <w:keepNext/>
      <w:keepLines/>
      <w:spacing w:before="360"/>
      <w:outlineLvl w:val="1"/>
    </w:pPr>
    <w:rPr>
      <w:rFonts w:cs="Arial"/>
      <w:b/>
      <w:bCs/>
      <w:iCs/>
      <w:lang w:val="en-US"/>
    </w:rPr>
  </w:style>
  <w:style w:type="paragraph" w:styleId="Heading3">
    <w:name w:val="heading 3"/>
    <w:basedOn w:val="Normal"/>
    <w:next w:val="Normal"/>
    <w:semiHidden/>
    <w:qFormat/>
    <w:rsid w:val="008643F4"/>
    <w:pPr>
      <w:keepNext/>
      <w:spacing w:before="240" w:after="60"/>
      <w:outlineLvl w:val="2"/>
    </w:pPr>
    <w:rPr>
      <w:rFonts w:cs="Arial"/>
      <w:b/>
      <w:bCs/>
      <w:sz w:val="26"/>
      <w:szCs w:val="26"/>
    </w:rPr>
  </w:style>
  <w:style w:type="paragraph" w:styleId="Heading4">
    <w:name w:val="heading 4"/>
    <w:basedOn w:val="Normal"/>
    <w:next w:val="Normal"/>
    <w:semiHidden/>
    <w:qFormat/>
    <w:rsid w:val="008643F4"/>
    <w:pPr>
      <w:keepNext/>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8643F4"/>
    <w:pPr>
      <w:spacing w:before="240" w:after="60"/>
      <w:outlineLvl w:val="4"/>
    </w:pPr>
    <w:rPr>
      <w:b/>
      <w:bCs/>
      <w:i/>
      <w:iCs/>
      <w:sz w:val="26"/>
      <w:szCs w:val="26"/>
    </w:rPr>
  </w:style>
  <w:style w:type="paragraph" w:styleId="Heading6">
    <w:name w:val="heading 6"/>
    <w:basedOn w:val="Normal"/>
    <w:next w:val="Normal"/>
    <w:semiHidden/>
    <w:qFormat/>
    <w:rsid w:val="008643F4"/>
    <w:pPr>
      <w:spacing w:before="240" w:after="60"/>
      <w:outlineLvl w:val="5"/>
    </w:pPr>
    <w:rPr>
      <w:rFonts w:ascii="Times New Roman" w:hAnsi="Times New Roman"/>
      <w:b/>
      <w:bCs/>
      <w:szCs w:val="22"/>
    </w:rPr>
  </w:style>
  <w:style w:type="paragraph" w:styleId="Heading7">
    <w:name w:val="heading 7"/>
    <w:basedOn w:val="Normal"/>
    <w:next w:val="Normal"/>
    <w:semiHidden/>
    <w:qFormat/>
    <w:rsid w:val="008643F4"/>
    <w:pPr>
      <w:spacing w:before="240" w:after="60"/>
      <w:outlineLvl w:val="6"/>
    </w:pPr>
    <w:rPr>
      <w:rFonts w:ascii="Times New Roman" w:hAnsi="Times New Roman"/>
    </w:rPr>
  </w:style>
  <w:style w:type="paragraph" w:styleId="Heading8">
    <w:name w:val="heading 8"/>
    <w:basedOn w:val="Normal"/>
    <w:next w:val="Normal"/>
    <w:semiHidden/>
    <w:qFormat/>
    <w:rsid w:val="008643F4"/>
    <w:pPr>
      <w:spacing w:before="240" w:after="60"/>
      <w:outlineLvl w:val="7"/>
    </w:pPr>
    <w:rPr>
      <w:rFonts w:ascii="Times New Roman" w:hAnsi="Times New Roman"/>
      <w:i/>
      <w:iCs/>
    </w:rPr>
  </w:style>
  <w:style w:type="paragraph" w:styleId="Heading9">
    <w:name w:val="heading 9"/>
    <w:basedOn w:val="Normal"/>
    <w:next w:val="Normal"/>
    <w:semiHidden/>
    <w:qFormat/>
    <w:rsid w:val="008643F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nsSerifBold">
    <w:name w:val="SansSerifBold"/>
    <w:basedOn w:val="SansSerif"/>
    <w:semiHidden/>
    <w:rPr>
      <w:rFonts w:ascii="MetaPlusBold-Roman" w:hAnsi="MetaPlusBold-Roman"/>
    </w:rPr>
  </w:style>
  <w:style w:type="paragraph" w:customStyle="1" w:styleId="SansSerif">
    <w:name w:val="SansSerif"/>
    <w:basedOn w:val="Normal"/>
    <w:semiHidden/>
    <w:rPr>
      <w:rFonts w:ascii="MetaPlusNormal-Roman" w:hAnsi="MetaPlusNormal-Roman"/>
    </w:rPr>
  </w:style>
  <w:style w:type="character" w:customStyle="1" w:styleId="Formh2blackCharChar">
    <w:name w:val="Form h2 (black) Char Char"/>
    <w:link w:val="Formh2black"/>
    <w:rsid w:val="003E5B19"/>
    <w:rPr>
      <w:rFonts w:ascii="Arial" w:hAnsi="Arial" w:cs="Arial"/>
      <w:b/>
      <w:sz w:val="22"/>
      <w:szCs w:val="24"/>
      <w:lang w:val="en-NZ" w:eastAsia="en-US" w:bidi="ar-SA"/>
    </w:rPr>
  </w:style>
  <w:style w:type="paragraph" w:customStyle="1" w:styleId="SansSerifBoldItalic">
    <w:name w:val="SansSerifBoldItalic"/>
    <w:basedOn w:val="SansSerif"/>
    <w:semiHidden/>
    <w:rPr>
      <w:rFonts w:ascii="MetaPlusBold-Italic" w:hAnsi="MetaPlusBold-Italic"/>
    </w:rPr>
  </w:style>
  <w:style w:type="paragraph" w:customStyle="1" w:styleId="Title1">
    <w:name w:val="Title 1"/>
    <w:basedOn w:val="SansSerifBold"/>
    <w:semiHidden/>
    <w:pPr>
      <w:keepNext/>
      <w:widowControl w:val="0"/>
      <w:spacing w:before="240"/>
      <w:ind w:right="34"/>
      <w:outlineLvl w:val="0"/>
    </w:pPr>
    <w:rPr>
      <w:sz w:val="50"/>
    </w:rPr>
  </w:style>
  <w:style w:type="paragraph" w:styleId="Header">
    <w:name w:val="header"/>
    <w:basedOn w:val="Normal"/>
    <w:semiHidden/>
    <w:rsid w:val="008643F4"/>
    <w:pPr>
      <w:tabs>
        <w:tab w:val="center" w:pos="4320"/>
        <w:tab w:val="right" w:pos="8640"/>
      </w:tabs>
    </w:pPr>
  </w:style>
  <w:style w:type="paragraph" w:customStyle="1" w:styleId="FLISFormBullets">
    <w:name w:val="FLIS Form: Bullets"/>
    <w:basedOn w:val="FLISFormQuestionlabelsandanswers"/>
    <w:rsid w:val="007B094A"/>
    <w:pPr>
      <w:numPr>
        <w:numId w:val="31"/>
      </w:numPr>
      <w:spacing w:before="0" w:after="40"/>
      <w:ind w:left="714" w:hanging="357"/>
    </w:pPr>
  </w:style>
  <w:style w:type="paragraph" w:customStyle="1" w:styleId="Title2">
    <w:name w:val="Title 2"/>
    <w:basedOn w:val="Normal"/>
    <w:semiHidden/>
    <w:pPr>
      <w:keepNext/>
      <w:widowControl w:val="0"/>
      <w:spacing w:after="737"/>
      <w:outlineLvl w:val="1"/>
    </w:pPr>
    <w:rPr>
      <w:i/>
      <w:sz w:val="32"/>
    </w:rPr>
  </w:style>
  <w:style w:type="paragraph" w:customStyle="1" w:styleId="Title3">
    <w:name w:val="Title 3"/>
    <w:basedOn w:val="Normal"/>
    <w:semiHidden/>
    <w:pPr>
      <w:keepNext/>
      <w:spacing w:after="240"/>
      <w:outlineLvl w:val="2"/>
    </w:pPr>
    <w:rPr>
      <w:i/>
      <w:sz w:val="28"/>
    </w:rPr>
  </w:style>
  <w:style w:type="paragraph" w:styleId="DocumentMap">
    <w:name w:val="Document Map"/>
    <w:basedOn w:val="Normal"/>
    <w:semiHidden/>
    <w:rsid w:val="00B82A9B"/>
    <w:pPr>
      <w:shd w:val="clear" w:color="auto" w:fill="000080"/>
    </w:pPr>
    <w:rPr>
      <w:rFonts w:ascii="Tahoma" w:hAnsi="Tahoma" w:cs="Tahoma"/>
    </w:rPr>
  </w:style>
  <w:style w:type="paragraph" w:styleId="ListBullet">
    <w:name w:val="List Bullet"/>
    <w:basedOn w:val="Normal"/>
    <w:semiHidden/>
    <w:rsid w:val="008643F4"/>
    <w:pPr>
      <w:numPr>
        <w:numId w:val="1"/>
      </w:numPr>
    </w:pPr>
  </w:style>
  <w:style w:type="paragraph" w:customStyle="1" w:styleId="ListBulletLast">
    <w:name w:val="List Bullet Last"/>
    <w:basedOn w:val="ListBullet"/>
    <w:next w:val="Normal"/>
    <w:semiHidden/>
    <w:pPr>
      <w:numPr>
        <w:numId w:val="5"/>
      </w:numPr>
      <w:tabs>
        <w:tab w:val="clear" w:pos="360"/>
        <w:tab w:val="num" w:pos="709"/>
      </w:tabs>
      <w:spacing w:after="240"/>
      <w:ind w:left="709" w:hanging="709"/>
    </w:pPr>
  </w:style>
  <w:style w:type="paragraph" w:customStyle="1" w:styleId="ListBulletBefore">
    <w:name w:val="List Bullet Before"/>
    <w:basedOn w:val="Normal"/>
    <w:next w:val="Normal"/>
    <w:semiHidden/>
    <w:rsid w:val="008643F4"/>
    <w:pPr>
      <w:keepNext/>
      <w:numPr>
        <w:numId w:val="14"/>
      </w:numPr>
      <w:tabs>
        <w:tab w:val="left" w:pos="709"/>
      </w:tabs>
      <w:spacing w:after="60"/>
    </w:pPr>
    <w:rPr>
      <w:rFonts w:ascii="Berkeley" w:hAnsi="Berkeley"/>
      <w:lang w:val="en-NZ" w:eastAsia="en-GB"/>
    </w:rPr>
  </w:style>
  <w:style w:type="paragraph" w:customStyle="1" w:styleId="ListBulletSub">
    <w:name w:val="List Bullet Sub"/>
    <w:basedOn w:val="Normal"/>
    <w:semiHidden/>
    <w:rsid w:val="00E25CA2"/>
    <w:pPr>
      <w:numPr>
        <w:numId w:val="3"/>
      </w:numPr>
      <w:tabs>
        <w:tab w:val="clear" w:pos="360"/>
        <w:tab w:val="left" w:pos="1418"/>
      </w:tabs>
      <w:spacing w:after="60"/>
      <w:ind w:left="1418" w:hanging="709"/>
    </w:pPr>
  </w:style>
  <w:style w:type="character" w:styleId="CommentReference">
    <w:name w:val="annotation reference"/>
    <w:semiHidden/>
    <w:rsid w:val="005503AF"/>
    <w:rPr>
      <w:sz w:val="16"/>
      <w:szCs w:val="16"/>
    </w:rPr>
  </w:style>
  <w:style w:type="paragraph" w:customStyle="1" w:styleId="ListBulletSubContinued">
    <w:name w:val="List Bullet Sub Continued"/>
    <w:basedOn w:val="ListBulletSub"/>
    <w:semiHidden/>
    <w:pPr>
      <w:numPr>
        <w:numId w:val="0"/>
      </w:numPr>
      <w:tabs>
        <w:tab w:val="clear" w:pos="1418"/>
      </w:tabs>
      <w:ind w:left="1418"/>
    </w:pPr>
  </w:style>
  <w:style w:type="paragraph" w:customStyle="1" w:styleId="ListBulletSubLast">
    <w:name w:val="List Bullet Sub Last"/>
    <w:basedOn w:val="ListBulletSub"/>
    <w:next w:val="ListBullet"/>
    <w:semiHidden/>
    <w:pPr>
      <w:numPr>
        <w:numId w:val="4"/>
      </w:numPr>
      <w:tabs>
        <w:tab w:val="clear" w:pos="360"/>
      </w:tabs>
      <w:ind w:left="1418" w:hanging="709"/>
    </w:pPr>
  </w:style>
  <w:style w:type="paragraph" w:customStyle="1" w:styleId="ListNumbered">
    <w:name w:val="List Numbered"/>
    <w:basedOn w:val="Normal"/>
    <w:semiHidden/>
    <w:rsid w:val="008643F4"/>
    <w:pPr>
      <w:numPr>
        <w:numId w:val="15"/>
      </w:numPr>
      <w:spacing w:after="60"/>
    </w:pPr>
    <w:rPr>
      <w:rFonts w:ascii="Berkeley" w:hAnsi="Berkeley"/>
      <w:lang w:val="en-NZ" w:eastAsia="en-GB"/>
    </w:rPr>
  </w:style>
  <w:style w:type="paragraph" w:customStyle="1" w:styleId="ListNumberedLast">
    <w:name w:val="List Numbered Last"/>
    <w:basedOn w:val="ListNumbered"/>
    <w:next w:val="Normal"/>
    <w:semiHidden/>
    <w:pPr>
      <w:spacing w:after="240"/>
    </w:pPr>
  </w:style>
  <w:style w:type="paragraph" w:styleId="CommentText">
    <w:name w:val="annotation text"/>
    <w:basedOn w:val="Normal"/>
    <w:link w:val="CommentTextChar"/>
    <w:semiHidden/>
    <w:rsid w:val="005503AF"/>
  </w:style>
  <w:style w:type="paragraph" w:styleId="CommentSubject">
    <w:name w:val="annotation subject"/>
    <w:basedOn w:val="CommentText"/>
    <w:next w:val="CommentText"/>
    <w:semiHidden/>
    <w:rsid w:val="005503AF"/>
    <w:rPr>
      <w:b/>
      <w:bCs/>
    </w:rPr>
  </w:style>
  <w:style w:type="paragraph" w:customStyle="1" w:styleId="SansSerifItalic">
    <w:name w:val="SansSerifItalic"/>
    <w:basedOn w:val="SansSerif"/>
    <w:semiHidden/>
    <w:rPr>
      <w:rFonts w:ascii="MetaPlusNormal-Italic" w:hAnsi="MetaPlusNormal-Italic"/>
    </w:rPr>
  </w:style>
  <w:style w:type="paragraph" w:styleId="Footer">
    <w:name w:val="footer"/>
    <w:basedOn w:val="Normal"/>
    <w:semiHidden/>
    <w:rsid w:val="009D7E0A"/>
    <w:pPr>
      <w:tabs>
        <w:tab w:val="center" w:pos="4153"/>
        <w:tab w:val="right" w:pos="8306"/>
      </w:tabs>
    </w:pPr>
  </w:style>
  <w:style w:type="character" w:customStyle="1" w:styleId="SansSerifChar">
    <w:name w:val="SansSerifChar"/>
    <w:semiHidden/>
    <w:rPr>
      <w:rFonts w:ascii="MetaPlusNormal-Roman" w:hAnsi="MetaPlusNormal-Roman"/>
      <w:sz w:val="20"/>
    </w:rPr>
  </w:style>
  <w:style w:type="paragraph" w:styleId="ListNumber">
    <w:name w:val="List Number"/>
    <w:basedOn w:val="Normal"/>
    <w:semiHidden/>
    <w:rsid w:val="008643F4"/>
    <w:pPr>
      <w:numPr>
        <w:numId w:val="2"/>
      </w:numPr>
    </w:pPr>
  </w:style>
  <w:style w:type="character" w:customStyle="1" w:styleId="Heading1Char">
    <w:name w:val="Heading 1 Char"/>
    <w:aliases w:val="Form title Char"/>
    <w:link w:val="Heading1"/>
    <w:semiHidden/>
    <w:rsid w:val="0080271F"/>
    <w:rPr>
      <w:rFonts w:ascii="Arial" w:hAnsi="Arial" w:cs="Arial"/>
      <w:b/>
      <w:bCs/>
      <w:noProof/>
      <w:kern w:val="32"/>
      <w:sz w:val="36"/>
      <w:szCs w:val="36"/>
    </w:rPr>
  </w:style>
  <w:style w:type="character" w:customStyle="1" w:styleId="FLISFormIntroductionCharChar">
    <w:name w:val="FLIS Form: Introduction Char Char"/>
    <w:link w:val="FLISFormIntroduction"/>
    <w:rsid w:val="00E2328C"/>
    <w:rPr>
      <w:rFonts w:ascii="Arial" w:hAnsi="Arial" w:cs="Arial"/>
      <w:szCs w:val="18"/>
      <w:lang w:val="en-AU" w:eastAsia="en-US" w:bidi="ar-SA"/>
    </w:rPr>
  </w:style>
  <w:style w:type="paragraph" w:customStyle="1" w:styleId="PullQuote">
    <w:name w:val="Pull Quote"/>
    <w:basedOn w:val="Heading2"/>
    <w:semiHidden/>
    <w:qFormat/>
    <w:rsid w:val="008643F4"/>
    <w:pPr>
      <w:spacing w:before="240" w:after="600"/>
    </w:pPr>
    <w:rPr>
      <w:color w:val="595959"/>
    </w:rPr>
  </w:style>
  <w:style w:type="paragraph" w:customStyle="1" w:styleId="FLISFormIntrolastparagraph">
    <w:name w:val="FLIS Form: Intro last paragraph"/>
    <w:basedOn w:val="FLISFormIntroduction"/>
    <w:rsid w:val="009D7E0A"/>
    <w:pPr>
      <w:spacing w:after="240"/>
    </w:pPr>
  </w:style>
  <w:style w:type="character" w:styleId="FollowedHyperlink">
    <w:name w:val="FollowedHyperlink"/>
    <w:semiHidden/>
    <w:rsid w:val="008643F4"/>
    <w:rPr>
      <w:rFonts w:ascii="Arial" w:hAnsi="Arial"/>
      <w:color w:val="000000"/>
      <w:sz w:val="20"/>
      <w:u w:val="single"/>
    </w:rPr>
  </w:style>
  <w:style w:type="paragraph" w:styleId="BalloonText">
    <w:name w:val="Balloon Text"/>
    <w:basedOn w:val="Normal"/>
    <w:semiHidden/>
    <w:rsid w:val="008643F4"/>
    <w:rPr>
      <w:rFonts w:ascii="Tahoma" w:hAnsi="Tahoma" w:cs="Tahoma"/>
      <w:sz w:val="16"/>
      <w:szCs w:val="16"/>
    </w:rPr>
  </w:style>
  <w:style w:type="paragraph" w:styleId="BodyText3">
    <w:name w:val="Body Text 3"/>
    <w:basedOn w:val="Normal"/>
    <w:semiHidden/>
    <w:rsid w:val="008643F4"/>
    <w:rPr>
      <w:sz w:val="16"/>
      <w:szCs w:val="16"/>
    </w:rPr>
  </w:style>
  <w:style w:type="paragraph" w:styleId="BodyTextFirstIndent">
    <w:name w:val="Body Text First Indent"/>
    <w:basedOn w:val="Normal"/>
    <w:semiHidden/>
    <w:rsid w:val="008643F4"/>
    <w:pPr>
      <w:ind w:firstLine="210"/>
    </w:pPr>
  </w:style>
  <w:style w:type="paragraph" w:styleId="E-mailSignature">
    <w:name w:val="E-mail Signature"/>
    <w:basedOn w:val="Normal"/>
    <w:semiHidden/>
    <w:rsid w:val="008643F4"/>
  </w:style>
  <w:style w:type="paragraph" w:styleId="EndnoteText">
    <w:name w:val="endnote text"/>
    <w:basedOn w:val="Normal"/>
    <w:semiHidden/>
    <w:rsid w:val="008643F4"/>
  </w:style>
  <w:style w:type="paragraph" w:styleId="EnvelopeAddress">
    <w:name w:val="envelope address"/>
    <w:basedOn w:val="Normal"/>
    <w:semiHidden/>
    <w:rsid w:val="008643F4"/>
    <w:pPr>
      <w:framePr w:w="7920" w:h="1980" w:hRule="exact" w:hSpace="180" w:wrap="auto" w:hAnchor="page" w:xAlign="center" w:yAlign="bottom"/>
      <w:ind w:left="2880"/>
    </w:pPr>
    <w:rPr>
      <w:rFonts w:cs="Arial"/>
    </w:rPr>
  </w:style>
  <w:style w:type="paragraph" w:styleId="EnvelopeReturn">
    <w:name w:val="envelope return"/>
    <w:basedOn w:val="Normal"/>
    <w:semiHidden/>
    <w:rsid w:val="008643F4"/>
    <w:rPr>
      <w:rFonts w:cs="Arial"/>
    </w:rPr>
  </w:style>
  <w:style w:type="paragraph" w:styleId="FootnoteText">
    <w:name w:val="footnote text"/>
    <w:basedOn w:val="Normal"/>
    <w:semiHidden/>
    <w:rsid w:val="008643F4"/>
  </w:style>
  <w:style w:type="paragraph" w:styleId="HTMLAddress">
    <w:name w:val="HTML Address"/>
    <w:basedOn w:val="Normal"/>
    <w:semiHidden/>
    <w:rsid w:val="008643F4"/>
    <w:rPr>
      <w:i/>
      <w:iCs/>
    </w:rPr>
  </w:style>
  <w:style w:type="paragraph" w:styleId="HTMLPreformatted">
    <w:name w:val="HTML Preformatted"/>
    <w:basedOn w:val="Normal"/>
    <w:semiHidden/>
    <w:rsid w:val="008643F4"/>
    <w:rPr>
      <w:rFonts w:ascii="Courier New" w:hAnsi="Courier New" w:cs="Courier New"/>
    </w:rPr>
  </w:style>
  <w:style w:type="paragraph" w:styleId="Index1">
    <w:name w:val="index 1"/>
    <w:basedOn w:val="Normal"/>
    <w:next w:val="Normal"/>
    <w:autoRedefine/>
    <w:semiHidden/>
    <w:rsid w:val="008643F4"/>
    <w:pPr>
      <w:ind w:left="200" w:hanging="200"/>
    </w:pPr>
  </w:style>
  <w:style w:type="paragraph" w:styleId="Index2">
    <w:name w:val="index 2"/>
    <w:basedOn w:val="Normal"/>
    <w:next w:val="Normal"/>
    <w:autoRedefine/>
    <w:semiHidden/>
    <w:rsid w:val="008643F4"/>
    <w:pPr>
      <w:ind w:left="400" w:hanging="200"/>
    </w:pPr>
  </w:style>
  <w:style w:type="paragraph" w:styleId="Index3">
    <w:name w:val="index 3"/>
    <w:basedOn w:val="Normal"/>
    <w:next w:val="Normal"/>
    <w:autoRedefine/>
    <w:semiHidden/>
    <w:rsid w:val="008643F4"/>
    <w:pPr>
      <w:ind w:left="600" w:hanging="200"/>
    </w:pPr>
  </w:style>
  <w:style w:type="paragraph" w:styleId="Index4">
    <w:name w:val="index 4"/>
    <w:basedOn w:val="Normal"/>
    <w:next w:val="Normal"/>
    <w:autoRedefine/>
    <w:semiHidden/>
    <w:rsid w:val="008643F4"/>
    <w:pPr>
      <w:ind w:left="800" w:hanging="200"/>
    </w:pPr>
  </w:style>
  <w:style w:type="paragraph" w:styleId="Index5">
    <w:name w:val="index 5"/>
    <w:basedOn w:val="Normal"/>
    <w:next w:val="Normal"/>
    <w:autoRedefine/>
    <w:semiHidden/>
    <w:rsid w:val="008643F4"/>
    <w:pPr>
      <w:ind w:left="1000" w:hanging="200"/>
    </w:pPr>
  </w:style>
  <w:style w:type="paragraph" w:styleId="Index6">
    <w:name w:val="index 6"/>
    <w:basedOn w:val="Normal"/>
    <w:next w:val="Normal"/>
    <w:autoRedefine/>
    <w:semiHidden/>
    <w:rsid w:val="008643F4"/>
    <w:pPr>
      <w:ind w:left="1200" w:hanging="200"/>
    </w:pPr>
  </w:style>
  <w:style w:type="paragraph" w:styleId="Index7">
    <w:name w:val="index 7"/>
    <w:basedOn w:val="Normal"/>
    <w:next w:val="Normal"/>
    <w:autoRedefine/>
    <w:semiHidden/>
    <w:rsid w:val="008643F4"/>
    <w:pPr>
      <w:ind w:left="1400" w:hanging="200"/>
    </w:pPr>
  </w:style>
  <w:style w:type="paragraph" w:styleId="Index8">
    <w:name w:val="index 8"/>
    <w:basedOn w:val="Normal"/>
    <w:next w:val="Normal"/>
    <w:autoRedefine/>
    <w:semiHidden/>
    <w:rsid w:val="008643F4"/>
    <w:pPr>
      <w:ind w:left="1600" w:hanging="200"/>
    </w:pPr>
  </w:style>
  <w:style w:type="paragraph" w:styleId="Index9">
    <w:name w:val="index 9"/>
    <w:basedOn w:val="Normal"/>
    <w:next w:val="Normal"/>
    <w:autoRedefine/>
    <w:semiHidden/>
    <w:rsid w:val="008643F4"/>
    <w:pPr>
      <w:ind w:left="1800" w:hanging="200"/>
    </w:pPr>
  </w:style>
  <w:style w:type="paragraph" w:styleId="List">
    <w:name w:val="List"/>
    <w:basedOn w:val="Normal"/>
    <w:semiHidden/>
    <w:rsid w:val="008643F4"/>
    <w:pPr>
      <w:ind w:left="283" w:hanging="283"/>
    </w:pPr>
  </w:style>
  <w:style w:type="paragraph" w:styleId="List2">
    <w:name w:val="List 2"/>
    <w:basedOn w:val="Normal"/>
    <w:semiHidden/>
    <w:rsid w:val="008643F4"/>
    <w:pPr>
      <w:ind w:left="566" w:hanging="283"/>
    </w:pPr>
  </w:style>
  <w:style w:type="paragraph" w:styleId="List3">
    <w:name w:val="List 3"/>
    <w:basedOn w:val="Normal"/>
    <w:semiHidden/>
    <w:rsid w:val="008643F4"/>
    <w:pPr>
      <w:ind w:left="849" w:hanging="283"/>
    </w:pPr>
  </w:style>
  <w:style w:type="paragraph" w:styleId="List4">
    <w:name w:val="List 4"/>
    <w:basedOn w:val="Normal"/>
    <w:semiHidden/>
    <w:rsid w:val="008643F4"/>
    <w:pPr>
      <w:ind w:left="1132" w:hanging="283"/>
    </w:pPr>
  </w:style>
  <w:style w:type="paragraph" w:styleId="List5">
    <w:name w:val="List 5"/>
    <w:basedOn w:val="Normal"/>
    <w:semiHidden/>
    <w:rsid w:val="008643F4"/>
    <w:pPr>
      <w:ind w:left="1415" w:hanging="283"/>
    </w:pPr>
  </w:style>
  <w:style w:type="paragraph" w:styleId="ListBullet2">
    <w:name w:val="List Bullet 2"/>
    <w:basedOn w:val="Normal"/>
    <w:semiHidden/>
    <w:rsid w:val="008643F4"/>
    <w:pPr>
      <w:numPr>
        <w:numId w:val="10"/>
      </w:numPr>
    </w:pPr>
  </w:style>
  <w:style w:type="paragraph" w:styleId="ListBullet3">
    <w:name w:val="List Bullet 3"/>
    <w:basedOn w:val="Normal"/>
    <w:semiHidden/>
    <w:rsid w:val="008643F4"/>
    <w:pPr>
      <w:numPr>
        <w:numId w:val="11"/>
      </w:numPr>
    </w:pPr>
  </w:style>
  <w:style w:type="paragraph" w:styleId="ListBullet4">
    <w:name w:val="List Bullet 4"/>
    <w:basedOn w:val="Normal"/>
    <w:semiHidden/>
    <w:rsid w:val="008643F4"/>
    <w:pPr>
      <w:numPr>
        <w:numId w:val="12"/>
      </w:numPr>
    </w:pPr>
  </w:style>
  <w:style w:type="paragraph" w:styleId="ListBullet5">
    <w:name w:val="List Bullet 5"/>
    <w:basedOn w:val="Normal"/>
    <w:semiHidden/>
    <w:rsid w:val="008643F4"/>
    <w:pPr>
      <w:numPr>
        <w:numId w:val="13"/>
      </w:numPr>
    </w:pPr>
  </w:style>
  <w:style w:type="paragraph" w:styleId="ListContinue">
    <w:name w:val="List Continue"/>
    <w:basedOn w:val="Normal"/>
    <w:semiHidden/>
    <w:rsid w:val="008643F4"/>
    <w:pPr>
      <w:ind w:left="283"/>
    </w:pPr>
  </w:style>
  <w:style w:type="paragraph" w:styleId="ListContinue2">
    <w:name w:val="List Continue 2"/>
    <w:basedOn w:val="Normal"/>
    <w:semiHidden/>
    <w:rsid w:val="008643F4"/>
    <w:pPr>
      <w:ind w:left="566"/>
    </w:pPr>
  </w:style>
  <w:style w:type="paragraph" w:styleId="ListContinue3">
    <w:name w:val="List Continue 3"/>
    <w:basedOn w:val="Normal"/>
    <w:semiHidden/>
    <w:rsid w:val="008643F4"/>
    <w:pPr>
      <w:ind w:left="849"/>
    </w:pPr>
  </w:style>
  <w:style w:type="paragraph" w:styleId="ListContinue4">
    <w:name w:val="List Continue 4"/>
    <w:basedOn w:val="Normal"/>
    <w:semiHidden/>
    <w:rsid w:val="008643F4"/>
    <w:pPr>
      <w:ind w:left="1132"/>
    </w:pPr>
  </w:style>
  <w:style w:type="paragraph" w:styleId="ListContinue5">
    <w:name w:val="List Continue 5"/>
    <w:basedOn w:val="Normal"/>
    <w:semiHidden/>
    <w:rsid w:val="008643F4"/>
    <w:pPr>
      <w:ind w:left="1415"/>
    </w:pPr>
  </w:style>
  <w:style w:type="paragraph" w:styleId="ListNumber2">
    <w:name w:val="List Number 2"/>
    <w:basedOn w:val="Normal"/>
    <w:semiHidden/>
    <w:rsid w:val="008643F4"/>
    <w:pPr>
      <w:numPr>
        <w:numId w:val="6"/>
      </w:numPr>
    </w:pPr>
  </w:style>
  <w:style w:type="paragraph" w:styleId="ListNumber3">
    <w:name w:val="List Number 3"/>
    <w:basedOn w:val="Normal"/>
    <w:semiHidden/>
    <w:rsid w:val="008643F4"/>
    <w:pPr>
      <w:numPr>
        <w:numId w:val="7"/>
      </w:numPr>
    </w:pPr>
  </w:style>
  <w:style w:type="paragraph" w:styleId="ListNumber4">
    <w:name w:val="List Number 4"/>
    <w:basedOn w:val="Normal"/>
    <w:semiHidden/>
    <w:rsid w:val="008643F4"/>
    <w:pPr>
      <w:numPr>
        <w:numId w:val="8"/>
      </w:numPr>
    </w:pPr>
  </w:style>
  <w:style w:type="paragraph" w:styleId="ListNumber5">
    <w:name w:val="List Number 5"/>
    <w:basedOn w:val="Normal"/>
    <w:semiHidden/>
    <w:rsid w:val="008643F4"/>
    <w:pPr>
      <w:numPr>
        <w:numId w:val="9"/>
      </w:numPr>
    </w:pPr>
  </w:style>
  <w:style w:type="paragraph" w:styleId="MacroText">
    <w:name w:val="macro"/>
    <w:semiHidden/>
    <w:rsid w:val="008643F4"/>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lang w:val="en-AU" w:eastAsia="en-US"/>
    </w:rPr>
  </w:style>
  <w:style w:type="paragraph" w:styleId="MessageHeader">
    <w:name w:val="Message Header"/>
    <w:basedOn w:val="Normal"/>
    <w:semiHidden/>
    <w:rsid w:val="008643F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643F4"/>
    <w:rPr>
      <w:rFonts w:ascii="Times New Roman" w:hAnsi="Times New Roman"/>
    </w:rPr>
  </w:style>
  <w:style w:type="paragraph" w:styleId="NormalIndent">
    <w:name w:val="Normal Indent"/>
    <w:basedOn w:val="Normal"/>
    <w:semiHidden/>
    <w:rsid w:val="008643F4"/>
    <w:pPr>
      <w:ind w:left="720"/>
    </w:pPr>
  </w:style>
  <w:style w:type="paragraph" w:styleId="NoteHeading">
    <w:name w:val="Note Heading"/>
    <w:basedOn w:val="Normal"/>
    <w:next w:val="Normal"/>
    <w:semiHidden/>
    <w:rsid w:val="008643F4"/>
  </w:style>
  <w:style w:type="paragraph" w:styleId="PlainText">
    <w:name w:val="Plain Text"/>
    <w:basedOn w:val="Normal"/>
    <w:semiHidden/>
    <w:rsid w:val="008643F4"/>
    <w:rPr>
      <w:rFonts w:ascii="Courier New" w:hAnsi="Courier New" w:cs="Courier New"/>
    </w:rPr>
  </w:style>
  <w:style w:type="paragraph" w:styleId="Salutation">
    <w:name w:val="Salutation"/>
    <w:basedOn w:val="Normal"/>
    <w:next w:val="Normal"/>
    <w:semiHidden/>
    <w:rsid w:val="008643F4"/>
  </w:style>
  <w:style w:type="paragraph" w:customStyle="1" w:styleId="FLISFormSignaturerow">
    <w:name w:val="FLIS Form: Signature row"/>
    <w:basedOn w:val="Normal"/>
    <w:rsid w:val="00AB6030"/>
    <w:pPr>
      <w:spacing w:before="240" w:after="60"/>
    </w:pPr>
  </w:style>
  <w:style w:type="paragraph" w:styleId="TableofAuthorities">
    <w:name w:val="table of authorities"/>
    <w:basedOn w:val="Normal"/>
    <w:next w:val="Normal"/>
    <w:semiHidden/>
    <w:rsid w:val="008643F4"/>
    <w:pPr>
      <w:ind w:left="200" w:hanging="200"/>
    </w:pPr>
  </w:style>
  <w:style w:type="paragraph" w:styleId="TableofFigures">
    <w:name w:val="table of figures"/>
    <w:basedOn w:val="Normal"/>
    <w:next w:val="Normal"/>
    <w:semiHidden/>
    <w:rsid w:val="008643F4"/>
  </w:style>
  <w:style w:type="paragraph" w:styleId="TOAHeading">
    <w:name w:val="toa heading"/>
    <w:basedOn w:val="Normal"/>
    <w:next w:val="Normal"/>
    <w:semiHidden/>
    <w:rsid w:val="008643F4"/>
    <w:pPr>
      <w:spacing w:before="120"/>
    </w:pPr>
    <w:rPr>
      <w:rFonts w:cs="Arial"/>
      <w:b/>
      <w:bCs/>
    </w:rPr>
  </w:style>
  <w:style w:type="paragraph" w:styleId="TOC1">
    <w:name w:val="toc 1"/>
    <w:basedOn w:val="Normal"/>
    <w:next w:val="Normal"/>
    <w:autoRedefine/>
    <w:semiHidden/>
    <w:rsid w:val="008643F4"/>
  </w:style>
  <w:style w:type="paragraph" w:styleId="TOC2">
    <w:name w:val="toc 2"/>
    <w:basedOn w:val="Normal"/>
    <w:next w:val="Normal"/>
    <w:autoRedefine/>
    <w:semiHidden/>
    <w:rsid w:val="008643F4"/>
    <w:pPr>
      <w:ind w:left="200"/>
    </w:pPr>
  </w:style>
  <w:style w:type="paragraph" w:styleId="TOC3">
    <w:name w:val="toc 3"/>
    <w:basedOn w:val="Normal"/>
    <w:next w:val="Normal"/>
    <w:autoRedefine/>
    <w:semiHidden/>
    <w:rsid w:val="008643F4"/>
    <w:pPr>
      <w:ind w:left="400"/>
    </w:pPr>
  </w:style>
  <w:style w:type="paragraph" w:styleId="TOC4">
    <w:name w:val="toc 4"/>
    <w:basedOn w:val="Normal"/>
    <w:next w:val="Normal"/>
    <w:autoRedefine/>
    <w:semiHidden/>
    <w:rsid w:val="008643F4"/>
    <w:pPr>
      <w:ind w:left="600"/>
    </w:pPr>
  </w:style>
  <w:style w:type="paragraph" w:styleId="TOC5">
    <w:name w:val="toc 5"/>
    <w:basedOn w:val="Normal"/>
    <w:next w:val="Normal"/>
    <w:autoRedefine/>
    <w:semiHidden/>
    <w:rsid w:val="008643F4"/>
    <w:pPr>
      <w:ind w:left="800"/>
    </w:pPr>
  </w:style>
  <w:style w:type="paragraph" w:styleId="TOC6">
    <w:name w:val="toc 6"/>
    <w:basedOn w:val="Normal"/>
    <w:next w:val="Normal"/>
    <w:autoRedefine/>
    <w:semiHidden/>
    <w:rsid w:val="008643F4"/>
    <w:pPr>
      <w:ind w:left="1000"/>
    </w:pPr>
  </w:style>
  <w:style w:type="paragraph" w:styleId="TOC7">
    <w:name w:val="toc 7"/>
    <w:basedOn w:val="Normal"/>
    <w:next w:val="Normal"/>
    <w:autoRedefine/>
    <w:semiHidden/>
    <w:rsid w:val="008643F4"/>
    <w:pPr>
      <w:ind w:left="1200"/>
    </w:pPr>
  </w:style>
  <w:style w:type="paragraph" w:styleId="TOC8">
    <w:name w:val="toc 8"/>
    <w:basedOn w:val="Normal"/>
    <w:next w:val="Normal"/>
    <w:autoRedefine/>
    <w:semiHidden/>
    <w:rsid w:val="008643F4"/>
    <w:pPr>
      <w:ind w:left="1400"/>
    </w:pPr>
  </w:style>
  <w:style w:type="paragraph" w:styleId="TOC9">
    <w:name w:val="toc 9"/>
    <w:basedOn w:val="Normal"/>
    <w:next w:val="Normal"/>
    <w:autoRedefine/>
    <w:semiHidden/>
    <w:rsid w:val="008643F4"/>
    <w:pPr>
      <w:ind w:left="1600"/>
    </w:pPr>
  </w:style>
  <w:style w:type="table" w:styleId="TableGrid">
    <w:name w:val="Table Grid"/>
    <w:basedOn w:val="TableNormal"/>
    <w:semiHidden/>
    <w:rsid w:val="008643F4"/>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titleCharChar">
    <w:name w:val="Form title Char Char"/>
    <w:rsid w:val="00D677C7"/>
    <w:rPr>
      <w:rFonts w:ascii="Arial" w:hAnsi="Arial" w:cs="Arial"/>
      <w:b/>
      <w:bCs/>
      <w:noProof/>
      <w:kern w:val="32"/>
      <w:sz w:val="36"/>
      <w:szCs w:val="36"/>
      <w:lang w:val="en-NZ" w:eastAsia="en-NZ" w:bidi="ar-SA"/>
    </w:rPr>
  </w:style>
  <w:style w:type="numbering" w:styleId="111111">
    <w:name w:val="Outline List 2"/>
    <w:basedOn w:val="NoList"/>
    <w:semiHidden/>
    <w:rsid w:val="008643F4"/>
    <w:pPr>
      <w:numPr>
        <w:numId w:val="16"/>
      </w:numPr>
    </w:pPr>
  </w:style>
  <w:style w:type="numbering" w:styleId="1ai">
    <w:name w:val="Outline List 1"/>
    <w:basedOn w:val="NoList"/>
    <w:semiHidden/>
    <w:rsid w:val="008643F4"/>
    <w:pPr>
      <w:numPr>
        <w:numId w:val="17"/>
      </w:numPr>
    </w:pPr>
  </w:style>
  <w:style w:type="paragraph" w:customStyle="1" w:styleId="FLISFormGap">
    <w:name w:val="FLIS Form Gap"/>
    <w:rsid w:val="003E338C"/>
    <w:pPr>
      <w:keepNext/>
      <w:spacing w:line="160" w:lineRule="exact"/>
    </w:pPr>
    <w:rPr>
      <w:rFonts w:ascii="Arial" w:hAnsi="Arial" w:cs="Arial"/>
      <w:sz w:val="16"/>
      <w:szCs w:val="24"/>
      <w:lang w:eastAsia="en-US"/>
    </w:rPr>
  </w:style>
  <w:style w:type="character" w:styleId="HTMLAcronym">
    <w:name w:val="HTML Acronym"/>
    <w:basedOn w:val="DefaultParagraphFont"/>
    <w:semiHidden/>
    <w:rsid w:val="008643F4"/>
  </w:style>
  <w:style w:type="character" w:styleId="HTMLCite">
    <w:name w:val="HTML Cite"/>
    <w:semiHidden/>
    <w:rsid w:val="008643F4"/>
    <w:rPr>
      <w:i/>
      <w:iCs/>
    </w:rPr>
  </w:style>
  <w:style w:type="character" w:styleId="HTMLCode">
    <w:name w:val="HTML Code"/>
    <w:semiHidden/>
    <w:rsid w:val="008643F4"/>
    <w:rPr>
      <w:rFonts w:ascii="Courier New" w:hAnsi="Courier New" w:cs="Courier New"/>
      <w:sz w:val="20"/>
      <w:szCs w:val="20"/>
    </w:rPr>
  </w:style>
  <w:style w:type="character" w:styleId="HTMLDefinition">
    <w:name w:val="HTML Definition"/>
    <w:semiHidden/>
    <w:rsid w:val="008643F4"/>
    <w:rPr>
      <w:i/>
      <w:iCs/>
    </w:rPr>
  </w:style>
  <w:style w:type="character" w:styleId="HTMLKeyboard">
    <w:name w:val="HTML Keyboard"/>
    <w:semiHidden/>
    <w:rsid w:val="008643F4"/>
    <w:rPr>
      <w:rFonts w:ascii="Courier New" w:hAnsi="Courier New" w:cs="Courier New"/>
      <w:sz w:val="20"/>
      <w:szCs w:val="20"/>
    </w:rPr>
  </w:style>
  <w:style w:type="character" w:styleId="HTMLSample">
    <w:name w:val="HTML Sample"/>
    <w:semiHidden/>
    <w:rsid w:val="008643F4"/>
    <w:rPr>
      <w:rFonts w:ascii="Courier New" w:hAnsi="Courier New" w:cs="Courier New"/>
    </w:rPr>
  </w:style>
  <w:style w:type="character" w:styleId="HTMLTypewriter">
    <w:name w:val="HTML Typewriter"/>
    <w:semiHidden/>
    <w:rsid w:val="008643F4"/>
    <w:rPr>
      <w:rFonts w:ascii="Courier New" w:hAnsi="Courier New" w:cs="Courier New"/>
      <w:sz w:val="20"/>
      <w:szCs w:val="20"/>
    </w:rPr>
  </w:style>
  <w:style w:type="character" w:styleId="HTMLVariable">
    <w:name w:val="HTML Variable"/>
    <w:semiHidden/>
    <w:rsid w:val="008643F4"/>
    <w:rPr>
      <w:i/>
      <w:iCs/>
    </w:rPr>
  </w:style>
  <w:style w:type="character" w:styleId="LineNumber">
    <w:name w:val="line number"/>
    <w:basedOn w:val="DefaultParagraphFont"/>
    <w:semiHidden/>
    <w:rsid w:val="008643F4"/>
  </w:style>
  <w:style w:type="character" w:styleId="PageNumber">
    <w:name w:val="page number"/>
    <w:basedOn w:val="DefaultParagraphFont"/>
    <w:semiHidden/>
    <w:rsid w:val="008643F4"/>
  </w:style>
  <w:style w:type="table" w:styleId="Table3Deffects1">
    <w:name w:val="Table 3D effects 1"/>
    <w:basedOn w:val="TableNormal"/>
    <w:semiHidden/>
    <w:rsid w:val="008643F4"/>
    <w:pPr>
      <w:spacing w:after="120" w:line="240" w:lineRule="atLeast"/>
      <w:ind w:left="516"/>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643F4"/>
    <w:pPr>
      <w:spacing w:after="120" w:line="240" w:lineRule="atLeast"/>
      <w:ind w:left="516"/>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643F4"/>
    <w:pPr>
      <w:spacing w:after="120" w:line="240" w:lineRule="atLeast"/>
      <w:ind w:left="516"/>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643F4"/>
    <w:pPr>
      <w:spacing w:after="120" w:line="240" w:lineRule="atLeast"/>
      <w:ind w:left="516"/>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643F4"/>
    <w:pPr>
      <w:spacing w:after="120" w:line="240" w:lineRule="atLeast"/>
      <w:ind w:left="516"/>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643F4"/>
    <w:pPr>
      <w:spacing w:after="120" w:line="240" w:lineRule="atLeast"/>
      <w:ind w:left="516"/>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643F4"/>
    <w:pPr>
      <w:spacing w:after="120" w:line="240" w:lineRule="atLeast"/>
      <w:ind w:left="516"/>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643F4"/>
    <w:pPr>
      <w:spacing w:after="120" w:line="240" w:lineRule="atLeast"/>
      <w:ind w:left="516"/>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643F4"/>
    <w:pPr>
      <w:spacing w:after="120" w:line="240" w:lineRule="atLeast"/>
      <w:ind w:left="516"/>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643F4"/>
    <w:pPr>
      <w:spacing w:after="120" w:line="240" w:lineRule="atLeast"/>
      <w:ind w:left="516"/>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643F4"/>
    <w:pPr>
      <w:spacing w:after="120" w:line="240" w:lineRule="atLeast"/>
      <w:ind w:left="516"/>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643F4"/>
    <w:pPr>
      <w:spacing w:after="120" w:line="240" w:lineRule="atLeast"/>
      <w:ind w:left="516"/>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643F4"/>
    <w:pPr>
      <w:spacing w:after="120" w:line="240" w:lineRule="atLeast"/>
      <w:ind w:left="516"/>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643F4"/>
    <w:pPr>
      <w:spacing w:after="120" w:line="240" w:lineRule="atLeast"/>
      <w:ind w:left="516"/>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643F4"/>
    <w:pPr>
      <w:spacing w:after="120" w:line="240" w:lineRule="atLeast"/>
      <w:ind w:left="516"/>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643F4"/>
    <w:pPr>
      <w:spacing w:after="120" w:line="240" w:lineRule="atLeast"/>
      <w:ind w:left="516"/>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643F4"/>
    <w:pPr>
      <w:spacing w:after="120" w:line="240" w:lineRule="atLeast"/>
      <w:ind w:left="516"/>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643F4"/>
    <w:pPr>
      <w:spacing w:after="120" w:line="240" w:lineRule="atLeast"/>
      <w:ind w:left="516"/>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643F4"/>
    <w:pPr>
      <w:spacing w:after="120" w:line="240" w:lineRule="atLeast"/>
      <w:ind w:left="516"/>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643F4"/>
    <w:pPr>
      <w:spacing w:after="120" w:line="240" w:lineRule="atLeast"/>
      <w:ind w:left="51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643F4"/>
    <w:pPr>
      <w:spacing w:after="120" w:line="240" w:lineRule="atLeast"/>
      <w:ind w:left="516"/>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643F4"/>
    <w:pPr>
      <w:spacing w:after="120" w:line="240" w:lineRule="atLeast"/>
      <w:ind w:left="516"/>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643F4"/>
    <w:pPr>
      <w:spacing w:after="120" w:line="240" w:lineRule="atLeast"/>
      <w:ind w:left="516"/>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643F4"/>
    <w:pPr>
      <w:spacing w:after="120" w:line="240" w:lineRule="atLeast"/>
      <w:ind w:left="516"/>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643F4"/>
    <w:pPr>
      <w:spacing w:after="120" w:line="240" w:lineRule="atLeast"/>
      <w:ind w:left="51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643F4"/>
    <w:pPr>
      <w:spacing w:after="120" w:line="240" w:lineRule="atLeast"/>
      <w:ind w:left="516"/>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643F4"/>
    <w:pPr>
      <w:spacing w:after="120" w:line="240" w:lineRule="atLeast"/>
      <w:ind w:left="516"/>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643F4"/>
    <w:pPr>
      <w:spacing w:after="120" w:line="240" w:lineRule="atLeast"/>
      <w:ind w:left="516"/>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643F4"/>
    <w:pPr>
      <w:spacing w:after="120" w:line="240" w:lineRule="atLeast"/>
      <w:ind w:left="516"/>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643F4"/>
    <w:pPr>
      <w:spacing w:after="120" w:line="240" w:lineRule="atLeast"/>
      <w:ind w:left="51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643F4"/>
    <w:pPr>
      <w:spacing w:after="120" w:line="240" w:lineRule="atLeast"/>
      <w:ind w:left="516"/>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643F4"/>
    <w:pPr>
      <w:spacing w:after="120" w:line="240" w:lineRule="atLeast"/>
      <w:ind w:left="516"/>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643F4"/>
    <w:pPr>
      <w:spacing w:after="120" w:line="240" w:lineRule="atLeast"/>
      <w:ind w:left="516"/>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2Char">
    <w:name w:val="Heading 2 Char"/>
    <w:link w:val="Heading2"/>
    <w:semiHidden/>
    <w:rsid w:val="0080271F"/>
    <w:rPr>
      <w:rFonts w:ascii="Arial" w:hAnsi="Arial" w:cs="Arial"/>
      <w:b/>
      <w:bCs/>
      <w:iCs/>
      <w:sz w:val="22"/>
      <w:szCs w:val="24"/>
      <w:lang w:val="en-US" w:eastAsia="en-US"/>
    </w:rPr>
  </w:style>
  <w:style w:type="table" w:customStyle="1" w:styleId="InfoSheettable">
    <w:name w:val="Info Sheet table"/>
    <w:basedOn w:val="TableNormal"/>
    <w:semiHidden/>
    <w:rsid w:val="008643F4"/>
    <w:rPr>
      <w:rFonts w:ascii="Arial" w:hAnsi="Arial"/>
    </w:rPr>
    <w:tblPr>
      <w:tblBorders>
        <w:insideH w:val="single" w:sz="6" w:space="0" w:color="808080"/>
        <w:insideV w:val="single" w:sz="6" w:space="0" w:color="808080"/>
      </w:tblBorders>
    </w:tblPr>
  </w:style>
  <w:style w:type="paragraph" w:customStyle="1" w:styleId="FLISFormIntroduction">
    <w:name w:val="FLIS Form: Introduction"/>
    <w:basedOn w:val="Normal"/>
    <w:link w:val="FLISFormIntroductionCharChar"/>
    <w:rsid w:val="00E2328C"/>
    <w:pPr>
      <w:spacing w:line="240" w:lineRule="auto"/>
    </w:pPr>
    <w:rPr>
      <w:rFonts w:cs="Arial"/>
      <w:szCs w:val="18"/>
    </w:rPr>
  </w:style>
  <w:style w:type="paragraph" w:customStyle="1" w:styleId="FLISFormSectionheaders">
    <w:name w:val="FLIS Form: Section headers"/>
    <w:basedOn w:val="Normal"/>
    <w:link w:val="FLISFormSectionheadersCharChar"/>
    <w:rsid w:val="00525AD8"/>
    <w:pPr>
      <w:keepNext/>
      <w:spacing w:before="60" w:after="60" w:line="240" w:lineRule="auto"/>
    </w:pPr>
    <w:rPr>
      <w:rFonts w:cs="Arial"/>
      <w:b/>
      <w:lang w:val="en-NZ"/>
    </w:rPr>
  </w:style>
  <w:style w:type="paragraph" w:customStyle="1" w:styleId="FLISFormQuestionlabelsandanswers">
    <w:name w:val="FLIS Form: Question labels and answers"/>
    <w:basedOn w:val="Normal"/>
    <w:link w:val="FLISFormQuestionlabelsandanswersCharChar"/>
    <w:rsid w:val="001C611E"/>
    <w:pPr>
      <w:spacing w:before="120"/>
    </w:pPr>
    <w:rPr>
      <w:rFonts w:cs="Arial"/>
    </w:rPr>
  </w:style>
  <w:style w:type="character" w:customStyle="1" w:styleId="FLISFormQuestionlabelsandanswersCharChar">
    <w:name w:val="FLIS Form: Question labels and answers Char Char"/>
    <w:link w:val="FLISFormQuestionlabelsandanswers"/>
    <w:rsid w:val="001C611E"/>
    <w:rPr>
      <w:rFonts w:ascii="Arial" w:hAnsi="Arial" w:cs="Arial"/>
      <w:szCs w:val="24"/>
      <w:lang w:val="en-AU" w:eastAsia="en-US" w:bidi="ar-SA"/>
    </w:rPr>
  </w:style>
  <w:style w:type="paragraph" w:customStyle="1" w:styleId="Formh2black">
    <w:name w:val="Form h2 (black)"/>
    <w:basedOn w:val="FLISFormQuestionlabelsandanswers"/>
    <w:link w:val="Formh2blackCharChar"/>
    <w:semiHidden/>
    <w:rsid w:val="00B057DD"/>
    <w:rPr>
      <w:b/>
      <w:lang w:val="en-NZ"/>
    </w:rPr>
  </w:style>
  <w:style w:type="paragraph" w:customStyle="1" w:styleId="FLISFormname">
    <w:name w:val="FLIS Form name"/>
    <w:basedOn w:val="Heading1"/>
    <w:rsid w:val="00E2328C"/>
    <w:pPr>
      <w:spacing w:before="0" w:after="240"/>
      <w:ind w:right="2126"/>
    </w:pPr>
    <w:rPr>
      <w:b w:val="0"/>
      <w:sz w:val="44"/>
    </w:rPr>
  </w:style>
  <w:style w:type="paragraph" w:customStyle="1" w:styleId="FLISFormnumber">
    <w:name w:val="FLIS Form number"/>
    <w:basedOn w:val="Normal"/>
    <w:rsid w:val="000424FB"/>
    <w:pPr>
      <w:spacing w:before="240"/>
    </w:pPr>
    <w:rPr>
      <w:sz w:val="32"/>
      <w:lang w:val="en-NZ"/>
    </w:rPr>
  </w:style>
  <w:style w:type="paragraph" w:customStyle="1" w:styleId="FLISFormPartTitle">
    <w:name w:val="FLIS Form: Part Title"/>
    <w:basedOn w:val="FLISFormIntroduction"/>
    <w:rsid w:val="00A74922"/>
    <w:rPr>
      <w:b/>
    </w:rPr>
  </w:style>
  <w:style w:type="paragraph" w:customStyle="1" w:styleId="FLISFormfooter">
    <w:name w:val="FLIS Form: footer"/>
    <w:rsid w:val="00C35F7B"/>
    <w:pPr>
      <w:tabs>
        <w:tab w:val="left" w:pos="0"/>
        <w:tab w:val="center" w:pos="4820"/>
        <w:tab w:val="right" w:pos="9639"/>
      </w:tabs>
    </w:pPr>
    <w:rPr>
      <w:rFonts w:ascii="Arial" w:hAnsi="Arial"/>
      <w:szCs w:val="24"/>
      <w:lang w:val="en-AU" w:eastAsia="en-US"/>
    </w:rPr>
  </w:style>
  <w:style w:type="paragraph" w:customStyle="1" w:styleId="FLISFormLegaldisclaimer">
    <w:name w:val="FLIS Form: Legal disclaimer"/>
    <w:basedOn w:val="FLISFormQuestionlabelsandanswers"/>
    <w:link w:val="FLISFormLegaldisclaimerCharChar"/>
    <w:rsid w:val="00F142C2"/>
    <w:pPr>
      <w:spacing w:before="240" w:after="0"/>
    </w:pPr>
    <w:rPr>
      <w:sz w:val="18"/>
      <w:lang w:val="en-NZ"/>
    </w:rPr>
  </w:style>
  <w:style w:type="character" w:customStyle="1" w:styleId="FLISFormSectionheadersCharChar">
    <w:name w:val="FLIS Form: Section headers Char Char"/>
    <w:link w:val="FLISFormSectionheaders"/>
    <w:rsid w:val="00525AD8"/>
    <w:rPr>
      <w:rFonts w:ascii="Arial" w:hAnsi="Arial" w:cs="Arial"/>
      <w:b/>
      <w:szCs w:val="24"/>
      <w:lang w:val="en-NZ" w:eastAsia="en-US" w:bidi="ar-SA"/>
    </w:rPr>
  </w:style>
  <w:style w:type="paragraph" w:customStyle="1" w:styleId="FLISFormBulletLast">
    <w:name w:val="FLIS Form: Bullet Last"/>
    <w:basedOn w:val="FLISFormBullets"/>
    <w:rsid w:val="007B094A"/>
    <w:pPr>
      <w:spacing w:after="120"/>
    </w:pPr>
  </w:style>
  <w:style w:type="character" w:customStyle="1" w:styleId="FLISFormLegaldisclaimerCharChar">
    <w:name w:val="FLIS Form: Legal disclaimer Char Char"/>
    <w:link w:val="FLISFormLegaldisclaimer"/>
    <w:rsid w:val="00F142C2"/>
    <w:rPr>
      <w:rFonts w:ascii="Arial" w:hAnsi="Arial" w:cs="Arial"/>
      <w:sz w:val="18"/>
      <w:szCs w:val="24"/>
      <w:lang w:val="en-NZ" w:eastAsia="en-US" w:bidi="ar-SA"/>
    </w:rPr>
  </w:style>
  <w:style w:type="character" w:styleId="Hyperlink">
    <w:name w:val="Hyperlink"/>
    <w:basedOn w:val="DefaultParagraphFont"/>
    <w:uiPriority w:val="99"/>
    <w:unhideWhenUsed/>
    <w:rsid w:val="00AD4763"/>
    <w:rPr>
      <w:color w:val="0000FF"/>
      <w:u w:val="single"/>
    </w:rPr>
  </w:style>
  <w:style w:type="paragraph" w:customStyle="1" w:styleId="TitleFLISIS">
    <w:name w:val="Title FLIS IS"/>
    <w:basedOn w:val="Heading1"/>
    <w:rsid w:val="00DA2B3D"/>
    <w:pPr>
      <w:spacing w:before="0" w:after="240"/>
      <w:ind w:right="2126"/>
    </w:pPr>
    <w:rPr>
      <w:b w:val="0"/>
      <w:sz w:val="44"/>
    </w:rPr>
  </w:style>
  <w:style w:type="character" w:customStyle="1" w:styleId="CommentTextChar">
    <w:name w:val="Comment Text Char"/>
    <w:basedOn w:val="DefaultParagraphFont"/>
    <w:link w:val="CommentText"/>
    <w:semiHidden/>
    <w:rsid w:val="00DA2B3D"/>
    <w:rPr>
      <w:rFonts w:ascii="Arial" w:hAnsi="Arial"/>
      <w:lang w:val="en-AU" w:eastAsia="en-US"/>
    </w:rPr>
  </w:style>
  <w:style w:type="paragraph" w:styleId="Revision">
    <w:name w:val="Revision"/>
    <w:hidden/>
    <w:uiPriority w:val="99"/>
    <w:semiHidden/>
    <w:rsid w:val="00DA2B3D"/>
    <w:rPr>
      <w:rFonts w:ascii="Arial" w:hAnsi="Arial"/>
      <w:lang w:val="en-AU" w:eastAsia="en-US"/>
    </w:rPr>
  </w:style>
  <w:style w:type="paragraph" w:customStyle="1" w:styleId="AllaboutFLISIS">
    <w:name w:val="All about FLIS IS"/>
    <w:basedOn w:val="Normal"/>
    <w:rsid w:val="000273AF"/>
    <w:pPr>
      <w:keepNext/>
      <w:tabs>
        <w:tab w:val="left" w:pos="4680"/>
      </w:tabs>
      <w:spacing w:before="120" w:after="240" w:line="240" w:lineRule="auto"/>
      <w:outlineLvl w:val="0"/>
    </w:pPr>
    <w:rPr>
      <w:rFonts w:cs="Arial"/>
      <w:bCs/>
      <w:color w:val="999999"/>
      <w:sz w:val="28"/>
      <w:szCs w:val="26"/>
      <w:lang w:val="en-NZ"/>
    </w:rPr>
  </w:style>
  <w:style w:type="paragraph" w:customStyle="1" w:styleId="HeadingsFLISIS">
    <w:name w:val="Headings FLIS IS"/>
    <w:basedOn w:val="Heading1"/>
    <w:rsid w:val="00DA08A6"/>
    <w:pPr>
      <w:spacing w:line="240" w:lineRule="auto"/>
      <w:ind w:right="0"/>
    </w:pPr>
    <w:rPr>
      <w:noProof w:val="0"/>
      <w:kern w:val="0"/>
      <w:sz w:val="26"/>
      <w:szCs w:val="26"/>
      <w:lang w:val="en-AU" w:eastAsia="en-US"/>
    </w:rPr>
  </w:style>
  <w:style w:type="character" w:styleId="UnresolvedMention">
    <w:name w:val="Unresolved Mention"/>
    <w:basedOn w:val="DefaultParagraphFont"/>
    <w:uiPriority w:val="99"/>
    <w:semiHidden/>
    <w:unhideWhenUsed/>
    <w:rsid w:val="003A4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442401">
      <w:bodyDiv w:val="1"/>
      <w:marLeft w:val="0"/>
      <w:marRight w:val="0"/>
      <w:marTop w:val="0"/>
      <w:marBottom w:val="0"/>
      <w:divBdr>
        <w:top w:val="none" w:sz="0" w:space="0" w:color="auto"/>
        <w:left w:val="none" w:sz="0" w:space="0" w:color="auto"/>
        <w:bottom w:val="none" w:sz="0" w:space="0" w:color="auto"/>
        <w:right w:val="none" w:sz="0" w:space="0" w:color="auto"/>
      </w:divBdr>
    </w:div>
    <w:div w:id="790513203">
      <w:bodyDiv w:val="1"/>
      <w:marLeft w:val="0"/>
      <w:marRight w:val="0"/>
      <w:marTop w:val="0"/>
      <w:marBottom w:val="0"/>
      <w:divBdr>
        <w:top w:val="none" w:sz="0" w:space="0" w:color="auto"/>
        <w:left w:val="none" w:sz="0" w:space="0" w:color="auto"/>
        <w:bottom w:val="none" w:sz="0" w:space="0" w:color="auto"/>
        <w:right w:val="none" w:sz="0" w:space="0" w:color="auto"/>
      </w:divBdr>
    </w:div>
    <w:div w:id="1720326255">
      <w:bodyDiv w:val="1"/>
      <w:marLeft w:val="0"/>
      <w:marRight w:val="0"/>
      <w:marTop w:val="0"/>
      <w:marBottom w:val="0"/>
      <w:divBdr>
        <w:top w:val="none" w:sz="0" w:space="0" w:color="auto"/>
        <w:left w:val="none" w:sz="0" w:space="0" w:color="auto"/>
        <w:bottom w:val="none" w:sz="0" w:space="0" w:color="auto"/>
        <w:right w:val="none" w:sz="0" w:space="0" w:color="auto"/>
      </w:divBdr>
    </w:div>
    <w:div w:id="2029792745">
      <w:bodyDiv w:val="1"/>
      <w:marLeft w:val="0"/>
      <w:marRight w:val="0"/>
      <w:marTop w:val="0"/>
      <w:marBottom w:val="0"/>
      <w:divBdr>
        <w:top w:val="none" w:sz="0" w:space="0" w:color="auto"/>
        <w:left w:val="none" w:sz="0" w:space="0" w:color="auto"/>
        <w:bottom w:val="none" w:sz="0" w:space="0" w:color="auto"/>
        <w:right w:val="none" w:sz="0" w:space="0" w:color="auto"/>
      </w:divBdr>
      <w:divsChild>
        <w:div w:id="329717334">
          <w:marLeft w:val="0"/>
          <w:marRight w:val="0"/>
          <w:marTop w:val="0"/>
          <w:marBottom w:val="0"/>
          <w:divBdr>
            <w:top w:val="none" w:sz="0" w:space="0" w:color="auto"/>
            <w:left w:val="none" w:sz="0" w:space="0" w:color="auto"/>
            <w:bottom w:val="none" w:sz="0" w:space="0" w:color="auto"/>
            <w:right w:val="none" w:sz="0" w:space="0" w:color="auto"/>
          </w:divBdr>
        </w:div>
        <w:div w:id="349382135">
          <w:marLeft w:val="0"/>
          <w:marRight w:val="0"/>
          <w:marTop w:val="0"/>
          <w:marBottom w:val="0"/>
          <w:divBdr>
            <w:top w:val="none" w:sz="0" w:space="0" w:color="auto"/>
            <w:left w:val="none" w:sz="0" w:space="0" w:color="auto"/>
            <w:bottom w:val="none" w:sz="0" w:space="0" w:color="auto"/>
            <w:right w:val="none" w:sz="0" w:space="0" w:color="auto"/>
          </w:divBdr>
        </w:div>
        <w:div w:id="751392291">
          <w:marLeft w:val="0"/>
          <w:marRight w:val="0"/>
          <w:marTop w:val="0"/>
          <w:marBottom w:val="0"/>
          <w:divBdr>
            <w:top w:val="none" w:sz="0" w:space="0" w:color="auto"/>
            <w:left w:val="none" w:sz="0" w:space="0" w:color="auto"/>
            <w:bottom w:val="none" w:sz="0" w:space="0" w:color="auto"/>
            <w:right w:val="none" w:sz="0" w:space="0" w:color="auto"/>
          </w:divBdr>
          <w:divsChild>
            <w:div w:id="5426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vcheck.com/nz/childrens-worker-safety-chec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c.co.nz/privacydisclaime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Health.Procurement@acc.co.nz"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ccshares\homedir$\HarryS\Profile\Desktop\ACC8002%20Children's%20Worker%20Safety%20Checks%20Supplier%20Provider%20Declar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1c9b4cfd-c329-422c-83f7-d0c1eef07b01">
      <UserInfo>
        <DisplayName>Louis Vincent</DisplayName>
        <AccountId>366</AccountId>
        <AccountType/>
      </UserInfo>
      <UserInfo>
        <DisplayName>Paul Harvie</DisplayName>
        <AccountId>83</AccountId>
        <AccountType/>
      </UserInfo>
      <UserInfo>
        <DisplayName>Debbie Barrett</DisplayName>
        <AccountId>2284</AccountId>
        <AccountType/>
      </UserInfo>
      <UserInfo>
        <DisplayName>Andy Wynes</DisplayName>
        <AccountId>3027</AccountId>
        <AccountType/>
      </UserInfo>
      <UserInfo>
        <DisplayName>Lauren Tully</DisplayName>
        <AccountId>2999</AccountId>
        <AccountType/>
      </UserInfo>
      <UserInfo>
        <DisplayName>John Robson</DisplayName>
        <AccountId>2232</AccountId>
        <AccountType/>
      </UserInfo>
      <UserInfo>
        <DisplayName>Diana Macdonald</DisplayName>
        <AccountId>204</AccountId>
        <AccountType/>
      </UserInfo>
      <UserInfo>
        <DisplayName>Sapphira Harry</DisplayName>
        <AccountId>188</AccountId>
        <AccountType/>
      </UserInfo>
      <UserInfo>
        <DisplayName>Dilky Rasiah</DisplayName>
        <AccountId>1252</AccountId>
        <AccountType/>
      </UserInfo>
      <UserInfo>
        <DisplayName>Tania Owen</DisplayName>
        <AccountId>127</AccountId>
        <AccountType/>
      </UserInfo>
      <UserInfo>
        <DisplayName>Verity Batchelar</DisplayName>
        <AccountId>230</AccountId>
        <AccountType/>
      </UserInfo>
      <UserInfo>
        <DisplayName>Joanna Burrell</DisplayName>
        <AccountId>3007</AccountId>
        <AccountType/>
      </UserInfo>
      <UserInfo>
        <DisplayName>Samara Roberts-Thomson</DisplayName>
        <AccountId>397</AccountId>
        <AccountType/>
      </UserInfo>
      <UserInfo>
        <DisplayName>Rebekah Gardner</DisplayName>
        <AccountId>1083</AccountId>
        <AccountType/>
      </UserInfo>
      <UserInfo>
        <DisplayName>Michael Mercier</DisplayName>
        <AccountId>1631</AccountId>
        <AccountType/>
      </UserInfo>
      <UserInfo>
        <DisplayName>Janine Hofsteenge</DisplayName>
        <AccountId>2923</AccountId>
        <AccountType/>
      </UserInfo>
      <UserInfo>
        <DisplayName>Sarah Sinnott</DisplayName>
        <AccountId>2634</AccountId>
        <AccountType/>
      </UserInfo>
      <UserInfo>
        <DisplayName>Jared Stevenson</DisplayName>
        <AccountId>3017</AccountId>
        <AccountType/>
      </UserInfo>
      <UserInfo>
        <DisplayName>Nic Gaffaney</DisplayName>
        <AccountId>4878</AccountId>
        <AccountType/>
      </UserInfo>
      <UserInfo>
        <DisplayName>Natalia Martinez Henriquez</DisplayName>
        <AccountId>5086</AccountId>
        <AccountType/>
      </UserInfo>
      <UserInfo>
        <DisplayName>Jo Burrell</DisplayName>
        <AccountId>998</AccountId>
        <AccountType/>
      </UserInfo>
      <UserInfo>
        <DisplayName>Nicholas Tuohy</DisplayName>
        <AccountId>5405</AccountId>
        <AccountType/>
      </UserInfo>
      <UserInfo>
        <DisplayName>Jean Chaney</DisplayName>
        <AccountId>4468</AccountId>
        <AccountType/>
      </UserInfo>
      <UserInfo>
        <DisplayName>Kirsti Ferrari</DisplayName>
        <AccountId>5520</AccountId>
        <AccountType/>
      </UserInfo>
      <UserInfo>
        <DisplayName>Jessica Wilson</DisplayName>
        <AccountId>2181</AccountId>
        <AccountType/>
      </UserInfo>
      <UserInfo>
        <DisplayName>Malde Keshvala</DisplayName>
        <AccountId>5601</AccountId>
        <AccountType/>
      </UserInfo>
      <UserInfo>
        <DisplayName>Ramesh Odedra</DisplayName>
        <AccountId>3031</AccountId>
        <AccountType/>
      </UserInfo>
      <UserInfo>
        <DisplayName>Gaurav Thakur</DisplayName>
        <AccountId>6065</AccountId>
        <AccountType/>
      </UserInfo>
      <UserInfo>
        <DisplayName>Tane Cassidy</DisplayName>
        <AccountId>5892</AccountId>
        <AccountType/>
      </UserInfo>
      <UserInfo>
        <DisplayName>Krystal King</DisplayName>
        <AccountId>2468</AccountId>
        <AccountType/>
      </UserInfo>
      <UserInfo>
        <DisplayName>Sara Brown</DisplayName>
        <AccountId>1679</AccountId>
        <AccountType/>
      </UserInfo>
    </SharedWithUsers>
    <ExternalAccess xmlns="1c9b4cfd-c329-422c-83f7-d0c1eef07b01">
      <Value>Internal</Value>
    </ExternalAccess>
    <ContentExperts xmlns="1c9b4cfd-c329-422c-83f7-d0c1eef07b01">
      <UserInfo>
        <DisplayName>i:0#.f|membership|diana.macdonald@acc.co.nz</DisplayName>
        <AccountId>204</AccountId>
        <AccountType/>
      </UserInfo>
    </ContentExperts>
    <NextReviewDate xmlns="1c9b4cfd-c329-422c-83f7-d0c1eef07b01">2024-03-28T11:00:00+00:00</NextReviewDate>
    <TaxCatchAll xmlns="1c9b4cfd-c329-422c-83f7-d0c1eef07b01">
      <Value>127</Value>
      <Value>30</Value>
    </TaxCatchAll>
    <CommunicationComments xmlns="1c9b4cfd-c329-422c-83f7-d0c1eef07b01" xsi:nil="true"/>
    <Description1 xmlns="1c9b4cfd-c329-422c-83f7-d0c1eef07b01">Children's Worker Safety Checks Supplier Provider Declaration Form</Description1>
    <ContentOwner xmlns="1c9b4cfd-c329-422c-83f7-d0c1eef07b01">
      <UserInfo>
        <DisplayName>Jared Stevenson</DisplayName>
        <AccountId>3017</AccountId>
        <AccountType/>
      </UserInfo>
    </ContentOwner>
    <ApprovalHistory xmlns="1c9b4cfd-c329-422c-83f7-d0c1eef07b01">Admin Override:ACC8002 Children's Worker Safety Checks Supplier Provider Declaration Form was submitted by Sapphira Harry on 30-03-2023. 
Administrator comments: New version saved as .docx. Updates made to form as per request from content owner - Jo Burrell.</ApprovalHistory>
    <IsThisPartOfAPack xmlns="1c9b4cfd-c329-422c-83f7-d0c1eef07b01">false</IsThisPartOfAPack>
    <InCurrentToneOfVoiceAndclientCentredLanguage xmlns="1c9b4cfd-c329-422c-83f7-d0c1eef07b01">Yes</InCurrentToneOfVoiceAndclientCentredLanguage>
    <PublishLocation xmlns="1c9b4cfd-c329-422c-83f7-d0c1eef07b01">
      <Value>Te Whariki</Value>
      <Value>acc.co.nz</Value>
    </PublishLocation>
    <GoLiveDate xmlns="1c9b4cfd-c329-422c-83f7-d0c1eef07b01">2022-09-30T11:00:00+00:00</GoLiveDate>
    <ContentID xmlns="1c9b4cfd-c329-422c-83f7-d0c1eef07b01">Children's Worker Safety Checks Supplier Provider Declaration Form</ContentID>
    <InCurrentTemplate xmlns="1c9b4cfd-c329-422c-83f7-d0c1eef07b01">false</InCurrentTemplate>
    <RelatesTo xmlns="1c9b4cfd-c329-422c-83f7-d0c1eef07b01">
      <Value>Provider</Value>
      <Value>Vendor</Value>
      <Value>Internal</Value>
    </RelatesTo>
    <LastReviewDate xmlns="1c9b4cfd-c329-422c-83f7-d0c1eef07b01">2023-03-29T11:00:00+00:00</LastReviewDate>
    <da460579544b4525aa5a1d514f208088 xmlns="1c9b4cfd-c329-422c-83f7-d0c1eef07b01">
      <Terms xmlns="http://schemas.microsoft.com/office/infopath/2007/PartnerControls">
        <TermInfo xmlns="http://schemas.microsoft.com/office/infopath/2007/PartnerControls">
          <TermName xmlns="http://schemas.microsoft.com/office/infopath/2007/PartnerControls">Provider/Vendor Management</TermName>
          <TermId xmlns="http://schemas.microsoft.com/office/infopath/2007/PartnerControls">245200c8-98fc-478e-97c7-80d46c5c3e50</TermId>
        </TermInfo>
        <TermInfo xmlns="http://schemas.microsoft.com/office/infopath/2007/PartnerControls">
          <TermName xmlns="http://schemas.microsoft.com/office/infopath/2007/PartnerControls">Contracts and Procurement</TermName>
          <TermId xmlns="http://schemas.microsoft.com/office/infopath/2007/PartnerControls">8c547e00-251b-40f2-8704-0e68f351c575</TermId>
        </TermInfo>
      </Terms>
    </da460579544b4525aa5a1d514f208088>
    <Override xmlns="076ff101-b391-440f-9006-5936d978f8ee" xsi:nil="true"/>
    <InformationType xmlns="1c9b4cfd-c329-422c-83f7-d0c1eef07b01">Communication</InformationType>
    <Archived xmlns="1c9b4cfd-c329-422c-83f7-d0c1eef07b01">No</Archived>
    <CommunicationType xmlns="1c9b4cfd-c329-422c-83f7-d0c1eef07b01">Form</CommunicationType>
    <ContentSubmissionApprovalID xmlns="1c9b4cfd-c329-422c-83f7-d0c1eef07b01" xsi:nil="true"/>
    <PermissionsButton xmlns="1c9b4cfd-c329-422c-83f7-d0c1eef07b01" xsi:nil="true"/>
    <StepAssignedTo xmlns="1c9b4cfd-c329-422c-83f7-d0c1eef07b01" xsi:nil="true"/>
    <ApprovalFor xmlns="1c9b4cfd-c329-422c-83f7-d0c1eef07b01">Admin Override</ApprovalFor>
    <ContentReviewers xmlns="1c9b4cfd-c329-422c-83f7-d0c1eef07b01">
      <UserInfo>
        <DisplayName/>
        <AccountId xsi:nil="true"/>
        <AccountType/>
      </UserInfo>
    </ContentReviewers>
    <PublishDueDate xmlns="1c9b4cfd-c329-422c-83f7-d0c1eef07b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ommunication" ma:contentTypeID="0x01010090BFE30A2974BD499847844A62F0553A0100172CCC866A5A154790D35B9512A243F7" ma:contentTypeVersion="93" ma:contentTypeDescription="Communication template (previously in FLIS)" ma:contentTypeScope="" ma:versionID="f9cfe02a3dfad3ed23e0b1aa31771821">
  <xsd:schema xmlns:xsd="http://www.w3.org/2001/XMLSchema" xmlns:xs="http://www.w3.org/2001/XMLSchema" xmlns:p="http://schemas.microsoft.com/office/2006/metadata/properties" xmlns:ns1="http://schemas.microsoft.com/sharepoint/v3" xmlns:ns2="1c9b4cfd-c329-422c-83f7-d0c1eef07b01" xmlns:ns3="076ff101-b391-440f-9006-5936d978f8ee" targetNamespace="http://schemas.microsoft.com/office/2006/metadata/properties" ma:root="true" ma:fieldsID="32df030ae807f0f49f96d9c6d5816555" ns1:_="" ns2:_="" ns3:_="">
    <xsd:import namespace="http://schemas.microsoft.com/sharepoint/v3"/>
    <xsd:import namespace="1c9b4cfd-c329-422c-83f7-d0c1eef07b01"/>
    <xsd:import namespace="076ff101-b391-440f-9006-5936d978f8ee"/>
    <xsd:element name="properties">
      <xsd:complexType>
        <xsd:sequence>
          <xsd:element name="documentManagement">
            <xsd:complexType>
              <xsd:all>
                <xsd:element ref="ns2:ContentID" minOccurs="0"/>
                <xsd:element ref="ns2:Description1"/>
                <xsd:element ref="ns2:ContentOwner"/>
                <xsd:element ref="ns2:ContentExperts"/>
                <xsd:element ref="ns2:RelatesTo" minOccurs="0"/>
                <xsd:element ref="ns2:InformationType"/>
                <xsd:element ref="ns2:LastReviewDate" minOccurs="0"/>
                <xsd:element ref="ns2:NextReviewDate" minOccurs="0"/>
                <xsd:element ref="ns2:ExternalAccess" minOccurs="0"/>
                <xsd:element ref="ns2:ApprovalHistory" minOccurs="0"/>
                <xsd:element ref="ns2:Archived" minOccurs="0"/>
                <xsd:element ref="ns2:da460579544b4525aa5a1d514f208088" minOccurs="0"/>
                <xsd:element ref="ns2:TaxCatchAll" minOccurs="0"/>
                <xsd:element ref="ns2:TaxCatchAllLabel" minOccurs="0"/>
                <xsd:element ref="ns2:CommunicationType"/>
                <xsd:element ref="ns2:InCurrentTemplate" minOccurs="0"/>
                <xsd:element ref="ns2:InCurrentToneOfVoiceAndclientCentredLanguage" minOccurs="0"/>
                <xsd:element ref="ns2:PublishLocation" minOccurs="0"/>
                <xsd:element ref="ns2:IsThisPartOfAPack" minOccurs="0"/>
                <xsd:element ref="ns2:GoLiveDate" minOccurs="0"/>
                <xsd:element ref="ns2:CommunicationComment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Override" minOccurs="0"/>
                <xsd:element ref="ns2:PublishDueDate" minOccurs="0"/>
                <xsd:element ref="ns2:ContentReviewers" minOccurs="0"/>
                <xsd:element ref="ns2:StepAssignedTo" minOccurs="0"/>
                <xsd:element ref="ns2:ContentSubmissionApprovalID" minOccurs="0"/>
                <xsd:element ref="ns2:ApprovalFor" minOccurs="0"/>
                <xsd:element ref="ns2:PermissionsButt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9b4cfd-c329-422c-83f7-d0c1eef07b01" elementFormDefault="qualified">
    <xsd:import namespace="http://schemas.microsoft.com/office/2006/documentManagement/types"/>
    <xsd:import namespace="http://schemas.microsoft.com/office/infopath/2007/PartnerControls"/>
    <xsd:element name="ContentID" ma:index="2" nillable="true" ma:displayName="Content ID" ma:internalName="ContentID" ma:readOnly="false">
      <xsd:simpleType>
        <xsd:restriction base="dms:Text">
          <xsd:maxLength value="255"/>
        </xsd:restriction>
      </xsd:simpleType>
    </xsd:element>
    <xsd:element name="Description1" ma:index="3" ma:displayName="Description" ma:internalName="Description1" ma:readOnly="false">
      <xsd:simpleType>
        <xsd:restriction base="dms:Note">
          <xsd:maxLength value="255"/>
        </xsd:restriction>
      </xsd:simpleType>
    </xsd:element>
    <xsd:element name="ContentOwner" ma:index="4" ma:displayName="Content Owner" ma:list="UserInfo" ma:SearchPeopleOnly="false" ma:SharePointGroup="0" ma:internalName="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Experts" ma:index="5" ma:displayName="Content Experts" ma:list="UserInfo" ma:SharePointGroup="0" ma:internalName="ContentExper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latesTo" ma:index="7" nillable="true" ma:displayName="Relates To" ma:internalName="RelatesTo" ma:requiredMultiChoice="true">
      <xsd:complexType>
        <xsd:complexContent>
          <xsd:extension base="dms:MultiChoice">
            <xsd:sequence>
              <xsd:element name="Value" maxOccurs="unbounded" minOccurs="0" nillable="true">
                <xsd:simpleType>
                  <xsd:restriction base="dms:Choice">
                    <xsd:enumeration value="Business Customer"/>
                    <xsd:enumeration value="Claim"/>
                    <xsd:enumeration value="Client"/>
                    <xsd:enumeration value="Employer"/>
                    <xsd:enumeration value="Facility"/>
                    <xsd:enumeration value="Internal"/>
                    <xsd:enumeration value="Provider"/>
                    <xsd:enumeration value="Vendor"/>
                  </xsd:restriction>
                </xsd:simpleType>
              </xsd:element>
            </xsd:sequence>
          </xsd:extension>
        </xsd:complexContent>
      </xsd:complexType>
    </xsd:element>
    <xsd:element name="InformationType" ma:index="8" ma:displayName="Information Type" ma:format="Dropdown" ma:internalName="InformationType">
      <xsd:simpleType>
        <xsd:restriction base="dms:Choice">
          <xsd:enumeration value="Background"/>
          <xsd:enumeration value="Best Practice"/>
          <xsd:enumeration value="Calculator"/>
          <xsd:enumeration value="Communication"/>
          <xsd:enumeration value="Context"/>
          <xsd:enumeration value="Example/Scenario"/>
          <xsd:enumeration value="Explanation"/>
          <xsd:enumeration value="FAQ"/>
          <xsd:enumeration value="Guideline/Guidance"/>
          <xsd:enumeration value="Landing Page"/>
          <xsd:enumeration value="Link"/>
          <xsd:enumeration value="List"/>
          <xsd:enumeration value="Principle"/>
          <xsd:enumeration value="Reference"/>
          <xsd:enumeration value="System Steps"/>
          <xsd:enumeration value="Template"/>
        </xsd:restriction>
      </xsd:simpleType>
    </xsd:element>
    <xsd:element name="LastReviewDate" ma:index="9" nillable="true" ma:displayName="Last Review Date" ma:format="DateOnly" ma:hidden="true" ma:internalName="LastReviewDate" ma:readOnly="false">
      <xsd:simpleType>
        <xsd:restriction base="dms:DateTime"/>
      </xsd:simpleType>
    </xsd:element>
    <xsd:element name="NextReviewDate" ma:index="10" nillable="true" ma:displayName="Next Review Date" ma:format="DateOnly" ma:hidden="true" ma:indexed="true" ma:internalName="NextReviewDate" ma:readOnly="false">
      <xsd:simpleType>
        <xsd:restriction base="dms:DateTime"/>
      </xsd:simpleType>
    </xsd:element>
    <xsd:element name="ExternalAccess" ma:index="11" nillable="true" ma:displayName="External Access" ma:default="Internal" ma:internalName="ExternalAccess" ma:readOnly="false" ma:requiredMultiChoice="true">
      <xsd:complexType>
        <xsd:complexContent>
          <xsd:extension base="dms:MultiChoice">
            <xsd:sequence>
              <xsd:element name="Value" maxOccurs="unbounded" minOccurs="0" nillable="true">
                <xsd:simpleType>
                  <xsd:restriction base="dms:Choice">
                    <xsd:enumeration value="Internal"/>
                    <xsd:enumeration value="Third Party Administrators"/>
                    <xsd:enumeration value="Accredited Employers"/>
                  </xsd:restriction>
                </xsd:simpleType>
              </xsd:element>
            </xsd:sequence>
          </xsd:extension>
        </xsd:complexContent>
      </xsd:complexType>
    </xsd:element>
    <xsd:element name="ApprovalHistory" ma:index="12" nillable="true" ma:displayName="Approval History" ma:hidden="true" ma:internalName="ApprovalHistory" ma:readOnly="false">
      <xsd:simpleType>
        <xsd:restriction base="dms:Note"/>
      </xsd:simpleType>
    </xsd:element>
    <xsd:element name="Archived" ma:index="13" nillable="true" ma:displayName="Archived" ma:default="No" ma:format="Dropdown" ma:indexed="true" ma:internalName="Archived">
      <xsd:simpleType>
        <xsd:restriction base="dms:Choice">
          <xsd:enumeration value="Yes"/>
          <xsd:enumeration value="No"/>
        </xsd:restriction>
      </xsd:simpleType>
    </xsd:element>
    <xsd:element name="da460579544b4525aa5a1d514f208088" ma:index="19" ma:taxonomy="true" ma:internalName="da460579544b4525aa5a1d514f208088" ma:taxonomyFieldName="Topic" ma:displayName="Topic" ma:readOnly="false" ma:default="" ma:fieldId="{da460579-544b-4525-aa5a-1d514f208088}" ma:taxonomyMulti="true" ma:sspId="61425914-ae07-42f4-a7f7-29f53f73284d" ma:termSetId="0f28a97a-5112-496e-9c16-463061a475f2"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09db8363-b601-4b86-8cc6-a55de50a29fd}" ma:internalName="TaxCatchAll" ma:showField="CatchAllData" ma:web="1c9b4cfd-c329-422c-83f7-d0c1eef07b01">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09db8363-b601-4b86-8cc6-a55de50a29fd}" ma:internalName="TaxCatchAllLabel" ma:readOnly="true" ma:showField="CatchAllDataLabel" ma:web="1c9b4cfd-c329-422c-83f7-d0c1eef07b01">
      <xsd:complexType>
        <xsd:complexContent>
          <xsd:extension base="dms:MultiChoiceLookup">
            <xsd:sequence>
              <xsd:element name="Value" type="dms:Lookup" maxOccurs="unbounded" minOccurs="0" nillable="true"/>
            </xsd:sequence>
          </xsd:extension>
        </xsd:complexContent>
      </xsd:complexType>
    </xsd:element>
    <xsd:element name="CommunicationType" ma:index="23" ma:displayName="Communication Type" ma:format="Dropdown" ma:internalName="CommunicationType" ma:readOnly="false">
      <xsd:simpleType>
        <xsd:restriction base="dms:Choice">
          <xsd:enumeration value="Form"/>
          <xsd:enumeration value="Information Sheet"/>
          <xsd:enumeration value="Letter"/>
          <xsd:enumeration value="Pack"/>
        </xsd:restriction>
      </xsd:simpleType>
    </xsd:element>
    <xsd:element name="InCurrentTemplate" ma:index="24" nillable="true" ma:displayName="In Current Template?" ma:default="0" ma:internalName="InCurrentTemplate">
      <xsd:simpleType>
        <xsd:restriction base="dms:Boolean"/>
      </xsd:simpleType>
    </xsd:element>
    <xsd:element name="InCurrentToneOfVoiceAndclientCentredLanguage" ma:index="25" nillable="true" ma:displayName="In current tone of voice and client centred language?" ma:default="Yes" ma:format="Dropdown" ma:internalName="InCurrentToneOfVoiceAndclientCentredLanguage">
      <xsd:simpleType>
        <xsd:restriction base="dms:Choice">
          <xsd:enumeration value="Yes"/>
          <xsd:enumeration value="No"/>
          <xsd:enumeration value="Not applicable"/>
        </xsd:restriction>
      </xsd:simpleType>
    </xsd:element>
    <xsd:element name="PublishLocation" ma:index="26" nillable="true" ma:displayName="Publish Location" ma:internalName="PublishLocation" ma:readOnly="false" ma:requiredMultiChoice="true">
      <xsd:complexType>
        <xsd:complexContent>
          <xsd:extension base="dms:MultiChoice">
            <xsd:sequence>
              <xsd:element name="Value" maxOccurs="unbounded" minOccurs="0" nillable="true">
                <xsd:simpleType>
                  <xsd:restriction base="dms:Choice">
                    <xsd:enumeration value="EOS"/>
                    <xsd:enumeration value="Promapp"/>
                    <xsd:enumeration value="Te Whariki"/>
                    <xsd:enumeration value="SharePoint Collaboration Site"/>
                    <xsd:enumeration value="SharePoint Communication Site"/>
                    <xsd:enumeration value="acc.co.nz"/>
                    <xsd:enumeration value="Other"/>
                  </xsd:restriction>
                </xsd:simpleType>
              </xsd:element>
            </xsd:sequence>
          </xsd:extension>
        </xsd:complexContent>
      </xsd:complexType>
    </xsd:element>
    <xsd:element name="IsThisPartOfAPack" ma:index="27" nillable="true" ma:displayName="Is this part of a Pack?" ma:default="0" ma:internalName="IsThisPartOfAPack">
      <xsd:simpleType>
        <xsd:restriction base="dms:Boolean"/>
      </xsd:simpleType>
    </xsd:element>
    <xsd:element name="GoLiveDate" ma:index="28" nillable="true" ma:displayName="Go Live Date" ma:format="DateOnly" ma:internalName="GoLiveDate">
      <xsd:simpleType>
        <xsd:restriction base="dms:DateTime"/>
      </xsd:simpleType>
    </xsd:element>
    <xsd:element name="CommunicationComments" ma:index="29" nillable="true" ma:displayName="Communication Comments" ma:internalName="CommunicationComments">
      <xsd:simpleType>
        <xsd:restriction base="dms:Note">
          <xsd:maxLength value="255"/>
        </xsd:restriction>
      </xsd:simple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element name="PublishDueDate" ma:index="44" nillable="true" ma:displayName="Publish Due Date" ma:format="DateOnly" ma:internalName="PublishDueDate">
      <xsd:simpleType>
        <xsd:restriction base="dms:DateTime"/>
      </xsd:simpleType>
    </xsd:element>
    <xsd:element name="ContentReviewers" ma:index="45" nillable="true" ma:displayName="Content Reviewers" ma:internalName="ContentReview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epAssignedTo" ma:index="46" nillable="true" ma:displayName="Step Assigned To" ma:hidden="true" ma:internalName="StepAssignedTo" ma:readOnly="false">
      <xsd:simpleType>
        <xsd:restriction base="dms:Choice">
          <xsd:enumeration value="Content Owner"/>
          <xsd:enumeration value="Standards QA"/>
        </xsd:restriction>
      </xsd:simpleType>
    </xsd:element>
    <xsd:element name="ContentSubmissionApprovalID" ma:index="47" nillable="true" ma:displayName="Content Submission Approval ID" ma:hidden="true" ma:internalName="ContentSubmissionApprovalID" ma:readOnly="false">
      <xsd:simpleType>
        <xsd:restriction base="dms:Number"/>
      </xsd:simpleType>
    </xsd:element>
    <xsd:element name="ApprovalFor" ma:index="48" nillable="true" ma:displayName="Approval For" ma:hidden="true" ma:internalName="ApprovalFor" ma:readOnly="false">
      <xsd:simpleType>
        <xsd:restriction base="dms:Choice">
          <xsd:enumeration value="New content"/>
          <xsd:enumeration value="Major change"/>
          <xsd:enumeration value="Major change as part of an annual review"/>
          <xsd:enumeration value="Minor change"/>
          <xsd:enumeration value="Minor change as part of an annual review"/>
          <xsd:enumeration value="No change as part of an annual review"/>
          <xsd:enumeration value="Admin Override"/>
        </xsd:restriction>
      </xsd:simpleType>
    </xsd:element>
    <xsd:element name="PermissionsButton" ma:index="49" nillable="true" ma:displayName="Permissions" ma:hidden="true" ma:internalName="PermissionsButt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6ff101-b391-440f-9006-5936d978f8ee"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Override" ma:index="43" nillable="true" ma:displayName="Override" ma:hidden="true" ma:internalName="Overri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0762F-049D-46A4-AEFA-ED7A1FE962B0}">
  <ds:schemaRefs>
    <ds:schemaRef ds:uri="http://schemas.microsoft.com/sharepoint/v3/contenttype/forms"/>
  </ds:schemaRefs>
</ds:datastoreItem>
</file>

<file path=customXml/itemProps2.xml><?xml version="1.0" encoding="utf-8"?>
<ds:datastoreItem xmlns:ds="http://schemas.openxmlformats.org/officeDocument/2006/customXml" ds:itemID="{2772E66B-8C63-4574-A3FC-335191D5954E}">
  <ds:schemaRefs>
    <ds:schemaRef ds:uri="http://schemas.microsoft.com/office/2006/metadata/properties"/>
    <ds:schemaRef ds:uri="http://schemas.microsoft.com/office/infopath/2007/PartnerControls"/>
    <ds:schemaRef ds:uri="http://schemas.microsoft.com/sharepoint/v3"/>
    <ds:schemaRef ds:uri="1c9b4cfd-c329-422c-83f7-d0c1eef07b01"/>
    <ds:schemaRef ds:uri="076ff101-b391-440f-9006-5936d978f8ee"/>
  </ds:schemaRefs>
</ds:datastoreItem>
</file>

<file path=customXml/itemProps3.xml><?xml version="1.0" encoding="utf-8"?>
<ds:datastoreItem xmlns:ds="http://schemas.openxmlformats.org/officeDocument/2006/customXml" ds:itemID="{EBA1D762-AF43-4211-A5EB-5EC8A8F8F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9b4cfd-c329-422c-83f7-d0c1eef07b01"/>
    <ds:schemaRef ds:uri="076ff101-b391-440f-9006-5936d978f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ACC8002 Children's Worker Safety Checks Supplier Provider Declaration Form.dotx</Template>
  <TotalTime>1</TotalTime>
  <Pages>2</Pages>
  <Words>902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ACC8002 Children's Worker Safety Checks Supplier Provider Declaration Form</vt:lpstr>
    </vt:vector>
  </TitlesOfParts>
  <Manager>Diana Macdonald, Jared Stevenson</Manager>
  <Company>ACC</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ACC8002 Children's Worker Safety Checks Supplier Provider Declaration Form</dc:title>
  <dc:subject>ACC8002 Children's Worker Safety Checks Supplier Provider Declaration Form</dc:subject>
  <dc:creator>Sapphira Harry</dc:creator>
  <cp:keywords>Children's Worker Safety Checks</cp:keywords>
  <dc:description>First final copy completed and reviewed by:_x000d_
Samara Robert-Thomson, Sarah Sinott, Joanna Burrell, Jared Stevenson, Rebekah Gardner, Michael Mercier, Nic Gaffney</dc:description>
  <cp:lastModifiedBy>Sapphira Harry</cp:lastModifiedBy>
  <cp:revision>1</cp:revision>
  <cp:lastPrinted>2014-02-16T19:47:00Z</cp:lastPrinted>
  <dcterms:created xsi:type="dcterms:W3CDTF">2023-03-30T01:48:00Z</dcterms:created>
  <dcterms:modified xsi:type="dcterms:W3CDTF">2023-03-30T01:49:00Z</dcterms:modified>
  <cp:category>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d0942-8d27-4cf6-a327-a2a5798e4a3f_Enabled">
    <vt:lpwstr>true</vt:lpwstr>
  </property>
  <property fmtid="{D5CDD505-2E9C-101B-9397-08002B2CF9AE}" pid="3" name="MSIP_Label_e6cd0942-8d27-4cf6-a327-a2a5798e4a3f_SetDate">
    <vt:lpwstr>2020-04-01T01:40:55Z</vt:lpwstr>
  </property>
  <property fmtid="{D5CDD505-2E9C-101B-9397-08002B2CF9AE}" pid="4" name="MSIP_Label_e6cd0942-8d27-4cf6-a327-a2a5798e4a3f_Method">
    <vt:lpwstr>Privileged</vt:lpwstr>
  </property>
  <property fmtid="{D5CDD505-2E9C-101B-9397-08002B2CF9AE}" pid="5" name="MSIP_Label_e6cd0942-8d27-4cf6-a327-a2a5798e4a3f_Name">
    <vt:lpwstr>UNCLASSIFIED</vt:lpwstr>
  </property>
  <property fmtid="{D5CDD505-2E9C-101B-9397-08002B2CF9AE}" pid="6" name="MSIP_Label_e6cd0942-8d27-4cf6-a327-a2a5798e4a3f_SiteId">
    <vt:lpwstr>8506768f-a7d1-475b-901c-fc1c222f496a</vt:lpwstr>
  </property>
  <property fmtid="{D5CDD505-2E9C-101B-9397-08002B2CF9AE}" pid="7" name="MSIP_Label_e6cd0942-8d27-4cf6-a327-a2a5798e4a3f_ActionId">
    <vt:lpwstr>740cf7f4-c774-4196-8f62-0000c96cd9e2</vt:lpwstr>
  </property>
  <property fmtid="{D5CDD505-2E9C-101B-9397-08002B2CF9AE}" pid="8" name="MSIP_Label_e6cd0942-8d27-4cf6-a327-a2a5798e4a3f_ContentBits">
    <vt:lpwstr>0</vt:lpwstr>
  </property>
  <property fmtid="{D5CDD505-2E9C-101B-9397-08002B2CF9AE}" pid="9" name="ContentTypeId">
    <vt:lpwstr>0x01010090BFE30A2974BD499847844A62F0553A0100172CCC866A5A154790D35B9512A243F7</vt:lpwstr>
  </property>
  <property fmtid="{D5CDD505-2E9C-101B-9397-08002B2CF9AE}" pid="10" name="MediaServiceImageTags">
    <vt:lpwstr/>
  </property>
  <property fmtid="{D5CDD505-2E9C-101B-9397-08002B2CF9AE}" pid="11" name="BusinessExpert">
    <vt:lpwstr>304;#Diana Macdonald</vt:lpwstr>
  </property>
  <property fmtid="{D5CDD505-2E9C-101B-9397-08002B2CF9AE}" pid="12" name="Topic">
    <vt:lpwstr>30;#Provider/Vendor Management|245200c8-98fc-478e-97c7-80d46c5c3e50;#127;#Contracts and Procurement|8c547e00-251b-40f2-8704-0e68f351c575</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TriggerFlowInfo">
    <vt:lpwstr/>
  </property>
  <property fmtid="{D5CDD505-2E9C-101B-9397-08002B2CF9AE}" pid="17" name="BusinessOwner">
    <vt:lpwstr>1980;#Jared Stevenson</vt:lpwstr>
  </property>
  <property fmtid="{D5CDD505-2E9C-101B-9397-08002B2CF9AE}" pid="18" name="DocumentTitle">
    <vt:lpwstr>ACC8002 Children's Worker Safety Checks Supplier Provider Declaration Form</vt:lpwstr>
  </property>
  <property fmtid="{D5CDD505-2E9C-101B-9397-08002B2CF9AE}" pid="19" name="xd_Signature">
    <vt:bool>false</vt:bool>
  </property>
  <property fmtid="{D5CDD505-2E9C-101B-9397-08002B2CF9AE}" pid="20" name="Requester">
    <vt:lpwstr>1356;#Joanna Burrell</vt:lpwstr>
  </property>
  <property fmtid="{D5CDD505-2E9C-101B-9397-08002B2CF9AE}" pid="21" name="Status">
    <vt:lpwstr>New</vt:lpwstr>
  </property>
  <property fmtid="{D5CDD505-2E9C-101B-9397-08002B2CF9AE}" pid="22" name="StageofFLIS">
    <vt:lpwstr>Finalised</vt:lpwstr>
  </property>
  <property fmtid="{D5CDD505-2E9C-101B-9397-08002B2CF9AE}" pid="23" name="JIRATicket">
    <vt:lpwstr>BPII-562 Options for Implementing CV Checks</vt:lpwstr>
  </property>
</Properties>
</file>